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126FA" w14:textId="4B19FE56" w:rsidR="00B41656" w:rsidRPr="00456F03" w:rsidRDefault="0077543D">
      <w:pPr>
        <w:tabs>
          <w:tab w:val="right" w:pos="9319"/>
        </w:tabs>
        <w:spacing w:after="41"/>
        <w:ind w:left="0" w:firstLine="0"/>
        <w:jc w:val="left"/>
      </w:pPr>
      <w:r w:rsidRPr="00456F03">
        <w:rPr>
          <w:b/>
        </w:rPr>
        <w:t>Znak postępowania:</w:t>
      </w:r>
      <w:r w:rsidR="00126618" w:rsidRPr="00456F03">
        <w:rPr>
          <w:b/>
        </w:rPr>
        <w:t xml:space="preserve"> </w:t>
      </w:r>
      <w:r w:rsidRPr="00456F03">
        <w:rPr>
          <w:b/>
        </w:rPr>
        <w:tab/>
        <w:t xml:space="preserve">Załącznik Nr </w:t>
      </w:r>
      <w:r w:rsidR="005B281A">
        <w:rPr>
          <w:b/>
        </w:rPr>
        <w:t>6</w:t>
      </w:r>
      <w:r w:rsidRPr="00456F03">
        <w:rPr>
          <w:b/>
        </w:rPr>
        <w:t xml:space="preserve"> do SWZ </w:t>
      </w:r>
    </w:p>
    <w:p w14:paraId="44B107CE" w14:textId="77777777" w:rsidR="00B41656" w:rsidRPr="00456F03" w:rsidRDefault="0077543D">
      <w:pPr>
        <w:pBdr>
          <w:top w:val="single" w:sz="4" w:space="0" w:color="000000"/>
          <w:bottom w:val="single" w:sz="4" w:space="0" w:color="000000"/>
        </w:pBdr>
        <w:shd w:val="clear" w:color="auto" w:fill="D9D9D9"/>
        <w:spacing w:after="44" w:line="259" w:lineRule="auto"/>
        <w:ind w:left="0" w:right="7" w:firstLine="0"/>
        <w:jc w:val="center"/>
      </w:pPr>
      <w:r w:rsidRPr="00456F03">
        <w:rPr>
          <w:b/>
        </w:rPr>
        <w:t>Opis Przedmiotu Zamówienia</w:t>
      </w:r>
      <w:r w:rsidRPr="00456F03">
        <w:t xml:space="preserve"> </w:t>
      </w:r>
    </w:p>
    <w:p w14:paraId="56855282" w14:textId="77777777" w:rsidR="00B41656" w:rsidRPr="00456F03" w:rsidRDefault="0077543D">
      <w:pPr>
        <w:spacing w:after="77" w:line="259" w:lineRule="auto"/>
        <w:ind w:left="720" w:firstLine="0"/>
        <w:jc w:val="left"/>
      </w:pPr>
      <w:r w:rsidRPr="00456F03">
        <w:t xml:space="preserve"> </w:t>
      </w:r>
    </w:p>
    <w:p w14:paraId="53BB3BE9" w14:textId="77777777" w:rsidR="00B41656" w:rsidRPr="00456F03" w:rsidRDefault="0077543D">
      <w:pPr>
        <w:numPr>
          <w:ilvl w:val="0"/>
          <w:numId w:val="1"/>
        </w:numPr>
        <w:spacing w:after="4"/>
        <w:ind w:hanging="696"/>
      </w:pPr>
      <w:r w:rsidRPr="00456F03">
        <w:rPr>
          <w:b/>
        </w:rPr>
        <w:t>Przedmiot zamówienia</w:t>
      </w:r>
      <w:r w:rsidRPr="00456F03">
        <w:t xml:space="preserve"> </w:t>
      </w:r>
    </w:p>
    <w:p w14:paraId="50F64F0E" w14:textId="77777777" w:rsidR="00B41656" w:rsidRPr="00456F03" w:rsidRDefault="0077543D">
      <w:r w:rsidRPr="00456F03">
        <w:t xml:space="preserve">Przedmiotem zamówienia jest realizacja usługi polegającej na: </w:t>
      </w:r>
    </w:p>
    <w:p w14:paraId="1443BE21" w14:textId="7D2F4AA4" w:rsidR="00B41656" w:rsidRPr="00456F03" w:rsidRDefault="0077543D">
      <w:pPr>
        <w:numPr>
          <w:ilvl w:val="2"/>
          <w:numId w:val="7"/>
        </w:numPr>
        <w:ind w:hanging="286"/>
      </w:pPr>
      <w:r w:rsidRPr="00456F03">
        <w:t>odbiorze, transporcie i zagospodarowaniu odpadów komunalnych z nieruchomości zamieszkałych z terenu Gminy</w:t>
      </w:r>
      <w:r w:rsidR="001F29E4" w:rsidRPr="00456F03">
        <w:t xml:space="preserve"> </w:t>
      </w:r>
      <w:r w:rsidRPr="00456F03">
        <w:t xml:space="preserve">położonych w granicach administracyjnych Gminy </w:t>
      </w:r>
      <w:r w:rsidR="0062613A" w:rsidRPr="00456F03">
        <w:t xml:space="preserve">Nałęczów </w:t>
      </w:r>
      <w:r w:rsidRPr="00456F03">
        <w:t xml:space="preserve"> </w:t>
      </w:r>
    </w:p>
    <w:p w14:paraId="05E1BD00" w14:textId="20048304" w:rsidR="00B41656" w:rsidRPr="00456F03" w:rsidRDefault="0077543D">
      <w:pPr>
        <w:numPr>
          <w:ilvl w:val="2"/>
          <w:numId w:val="7"/>
        </w:numPr>
        <w:ind w:hanging="286"/>
      </w:pPr>
      <w:r w:rsidRPr="00456F03">
        <w:t xml:space="preserve">odbiorze, transporcie i zagospodarowaniu odpadów z Punktu Selektywnej Zbiórki Odpadów Komunalnych (PSZOK) znajdującego się na terenie Gminy </w:t>
      </w:r>
      <w:r w:rsidR="0062613A" w:rsidRPr="00456F03">
        <w:t>Nałęczów</w:t>
      </w:r>
      <w:r w:rsidRPr="00456F03">
        <w:t xml:space="preserve"> pod adresem</w:t>
      </w:r>
      <w:r w:rsidR="001F29E4" w:rsidRPr="00456F03">
        <w:t>: Drzewce Kolonia 44, 24-150 Nałęczów</w:t>
      </w:r>
    </w:p>
    <w:p w14:paraId="4B6554E6" w14:textId="6822F77C" w:rsidR="008D4DA8" w:rsidRDefault="008D4DA8">
      <w:pPr>
        <w:numPr>
          <w:ilvl w:val="2"/>
          <w:numId w:val="7"/>
        </w:numPr>
        <w:spacing w:after="6"/>
        <w:ind w:hanging="286"/>
      </w:pPr>
      <w:r>
        <w:t>odbiorze, transporcie i zagospodarowaniu odpadów tekstylnych z kontenerów rozmieszczonych na terenie Gminy Nałęczów.</w:t>
      </w:r>
    </w:p>
    <w:p w14:paraId="736B47FE" w14:textId="7ABD3F55" w:rsidR="003C4686" w:rsidRPr="00940924" w:rsidRDefault="003C4686">
      <w:pPr>
        <w:numPr>
          <w:ilvl w:val="2"/>
          <w:numId w:val="7"/>
        </w:numPr>
        <w:spacing w:after="6"/>
        <w:ind w:hanging="286"/>
      </w:pPr>
      <w:r w:rsidRPr="00940924">
        <w:t>odbiorze, transporcie i zagospodarowaniu przeterminowanych leków z kontenera ustawionego w aptece przy ul. 1 Maja 17, 24-150 Nałęczów</w:t>
      </w:r>
    </w:p>
    <w:p w14:paraId="401C67A4" w14:textId="387A6AF0" w:rsidR="00B41656" w:rsidRPr="00456F03" w:rsidRDefault="0077543D">
      <w:pPr>
        <w:numPr>
          <w:ilvl w:val="2"/>
          <w:numId w:val="7"/>
        </w:numPr>
        <w:spacing w:after="6"/>
        <w:ind w:hanging="286"/>
      </w:pPr>
      <w:r w:rsidRPr="00456F03">
        <w:t xml:space="preserve">wyposażanie nieruchomości zamieszkałych w zabudowie jednorodzinnej i zagrodowej </w:t>
      </w:r>
      <w:proofErr w:type="gramStart"/>
      <w:r w:rsidRPr="00456F03">
        <w:t xml:space="preserve">w </w:t>
      </w:r>
      <w:r w:rsidR="004A23A9" w:rsidRPr="00456F03">
        <w:t> </w:t>
      </w:r>
      <w:r w:rsidRPr="00456F03">
        <w:t>worki</w:t>
      </w:r>
      <w:proofErr w:type="gramEnd"/>
      <w:r w:rsidRPr="00456F03">
        <w:t xml:space="preserve"> przez cały okres realizacji przedmiotu zamówienia. </w:t>
      </w:r>
    </w:p>
    <w:p w14:paraId="1CC0D2BA" w14:textId="5E37DCCF" w:rsidR="00B41656" w:rsidRPr="00456F03" w:rsidRDefault="0077543D">
      <w:pPr>
        <w:spacing w:after="8"/>
      </w:pPr>
      <w:r w:rsidRPr="00456F03">
        <w:rPr>
          <w:b/>
        </w:rPr>
        <w:t xml:space="preserve">- </w:t>
      </w:r>
      <w:r w:rsidRPr="00456F03">
        <w:rPr>
          <w:b/>
          <w:color w:val="FF0000"/>
        </w:rPr>
        <w:t xml:space="preserve">w terminie </w:t>
      </w:r>
      <w:r w:rsidR="00EC75AA">
        <w:rPr>
          <w:b/>
          <w:color w:val="FF0000"/>
        </w:rPr>
        <w:t xml:space="preserve">5 miesięcy </w:t>
      </w:r>
      <w:r w:rsidRPr="00456F03">
        <w:rPr>
          <w:b/>
          <w:color w:val="FF0000"/>
        </w:rPr>
        <w:t>od dnia podpisania umowy</w:t>
      </w:r>
      <w:r w:rsidR="00AE02C0">
        <w:rPr>
          <w:b/>
          <w:color w:val="FF0000"/>
        </w:rPr>
        <w:t xml:space="preserve"> </w:t>
      </w:r>
    </w:p>
    <w:p w14:paraId="2C60DC60" w14:textId="77777777" w:rsidR="00B41656" w:rsidRPr="00456F03" w:rsidRDefault="0077543D">
      <w:pPr>
        <w:spacing w:after="74" w:line="259" w:lineRule="auto"/>
        <w:ind w:left="720" w:firstLine="0"/>
        <w:jc w:val="left"/>
      </w:pPr>
      <w:r w:rsidRPr="00456F03">
        <w:rPr>
          <w:b/>
        </w:rPr>
        <w:t xml:space="preserve"> </w:t>
      </w:r>
    </w:p>
    <w:p w14:paraId="1AF30833" w14:textId="77777777" w:rsidR="00B41656" w:rsidRPr="00456F03" w:rsidRDefault="0077543D">
      <w:pPr>
        <w:numPr>
          <w:ilvl w:val="0"/>
          <w:numId w:val="1"/>
        </w:numPr>
        <w:ind w:hanging="696"/>
      </w:pPr>
      <w:r w:rsidRPr="00456F03">
        <w:rPr>
          <w:b/>
        </w:rPr>
        <w:t>Postanowienia wstępne</w:t>
      </w:r>
      <w:r w:rsidRPr="00456F03">
        <w:t xml:space="preserve"> </w:t>
      </w:r>
    </w:p>
    <w:p w14:paraId="788E3E47" w14:textId="6327A39D" w:rsidR="00B41656" w:rsidRPr="00456F03" w:rsidRDefault="0077543D">
      <w:pPr>
        <w:numPr>
          <w:ilvl w:val="2"/>
          <w:numId w:val="3"/>
        </w:numPr>
        <w:ind w:hanging="286"/>
      </w:pPr>
      <w:r w:rsidRPr="00456F03">
        <w:t>Liczba mieszkańców zameldowanych na terenie gminy</w:t>
      </w:r>
      <w:r w:rsidR="002119D8" w:rsidRPr="00456F03">
        <w:t xml:space="preserve"> Nałęczów</w:t>
      </w:r>
      <w:r w:rsidRPr="00456F03">
        <w:t xml:space="preserve"> wynosi </w:t>
      </w:r>
      <w:r w:rsidR="00EE11E1" w:rsidRPr="00456F03">
        <w:rPr>
          <w:color w:val="00B050"/>
        </w:rPr>
        <w:t>8 422</w:t>
      </w:r>
      <w:r w:rsidR="002119D8" w:rsidRPr="00456F03">
        <w:rPr>
          <w:color w:val="00B050"/>
        </w:rPr>
        <w:t xml:space="preserve"> </w:t>
      </w:r>
      <w:r w:rsidRPr="00456F03">
        <w:t xml:space="preserve">osób wg stanu na dzień </w:t>
      </w:r>
      <w:r w:rsidR="00EE11E1" w:rsidRPr="00456F03">
        <w:rPr>
          <w:color w:val="00B050"/>
        </w:rPr>
        <w:t>07</w:t>
      </w:r>
      <w:r w:rsidRPr="00456F03">
        <w:rPr>
          <w:color w:val="00B050"/>
        </w:rPr>
        <w:t>.</w:t>
      </w:r>
      <w:r w:rsidR="00EE11E1" w:rsidRPr="00456F03">
        <w:rPr>
          <w:color w:val="00B050"/>
        </w:rPr>
        <w:t>05</w:t>
      </w:r>
      <w:r w:rsidRPr="00456F03">
        <w:rPr>
          <w:color w:val="00B050"/>
        </w:rPr>
        <w:t>.202</w:t>
      </w:r>
      <w:r w:rsidR="00EE11E1" w:rsidRPr="00456F03">
        <w:rPr>
          <w:color w:val="00B050"/>
        </w:rPr>
        <w:t>5</w:t>
      </w:r>
      <w:r w:rsidRPr="00456F03">
        <w:rPr>
          <w:color w:val="00B050"/>
        </w:rPr>
        <w:t xml:space="preserve"> r.</w:t>
      </w:r>
      <w:r w:rsidR="0062613A" w:rsidRPr="00456F03">
        <w:rPr>
          <w:color w:val="00B050"/>
        </w:rPr>
        <w:t xml:space="preserve"> </w:t>
      </w:r>
      <w:r w:rsidRPr="00456F03">
        <w:t xml:space="preserve">Liczba osób zameldowanych nie jest równoznaczna z ilością osób zamieszkałych. W trakcie trwania zamówienia przewiduje się zmianę ilości gospodarstw domowych oraz liczby mieszkańców o około 10%. </w:t>
      </w:r>
    </w:p>
    <w:p w14:paraId="03F81B03" w14:textId="63A3CD6D" w:rsidR="00B41656" w:rsidRPr="00456F03" w:rsidRDefault="0077543D">
      <w:pPr>
        <w:numPr>
          <w:ilvl w:val="2"/>
          <w:numId w:val="3"/>
        </w:numPr>
        <w:ind w:hanging="286"/>
      </w:pPr>
      <w:r w:rsidRPr="00456F03">
        <w:t xml:space="preserve">Na dzień </w:t>
      </w:r>
      <w:r w:rsidR="00EE11E1" w:rsidRPr="00456F03">
        <w:t>07.05.2025 r.</w:t>
      </w:r>
      <w:r w:rsidR="00CB3BB0" w:rsidRPr="00456F03">
        <w:rPr>
          <w:color w:val="00B050"/>
        </w:rPr>
        <w:t xml:space="preserve"> </w:t>
      </w:r>
      <w:r w:rsidRPr="00456F03">
        <w:rPr>
          <w:color w:val="00B050"/>
        </w:rPr>
        <w:t xml:space="preserve"> </w:t>
      </w:r>
      <w:r w:rsidRPr="00456F03">
        <w:t xml:space="preserve">na podstawie złożonych </w:t>
      </w:r>
      <w:proofErr w:type="gramStart"/>
      <w:r w:rsidRPr="00456F03">
        <w:t>deklaracji</w:t>
      </w:r>
      <w:r w:rsidR="0062613A" w:rsidRPr="00456F03">
        <w:t xml:space="preserve"> </w:t>
      </w:r>
      <w:r w:rsidRPr="00456F03">
        <w:t xml:space="preserve"> </w:t>
      </w:r>
      <w:r w:rsidRPr="00456F03">
        <w:rPr>
          <w:b/>
        </w:rPr>
        <w:t>liczba</w:t>
      </w:r>
      <w:proofErr w:type="gramEnd"/>
      <w:r w:rsidRPr="00456F03">
        <w:rPr>
          <w:b/>
        </w:rPr>
        <w:t xml:space="preserve"> osób</w:t>
      </w:r>
      <w:r w:rsidRPr="00456F03">
        <w:t xml:space="preserve"> objętych systemem: </w:t>
      </w:r>
      <w:r w:rsidR="00EE11E1" w:rsidRPr="00456F03">
        <w:rPr>
          <w:color w:val="00B050"/>
        </w:rPr>
        <w:t>7460</w:t>
      </w:r>
      <w:r w:rsidRPr="00456F03">
        <w:t xml:space="preserve"> mieszkańców (wszyscy objęci selektywną zbiórką odpadów). </w:t>
      </w:r>
    </w:p>
    <w:p w14:paraId="6031073F" w14:textId="63FD9489" w:rsidR="00B41656" w:rsidRPr="00456F03" w:rsidRDefault="0077543D">
      <w:pPr>
        <w:numPr>
          <w:ilvl w:val="3"/>
          <w:numId w:val="5"/>
        </w:numPr>
        <w:ind w:firstLine="372"/>
      </w:pPr>
      <w:r w:rsidRPr="00456F03">
        <w:t xml:space="preserve">budownictwo jednorodzinne: ok. </w:t>
      </w:r>
      <w:r w:rsidR="006A2187" w:rsidRPr="00456F03">
        <w:rPr>
          <w:color w:val="00B050"/>
        </w:rPr>
        <w:t>2</w:t>
      </w:r>
      <w:r w:rsidR="00EE11E1" w:rsidRPr="00456F03">
        <w:rPr>
          <w:color w:val="00B050"/>
        </w:rPr>
        <w:t>044</w:t>
      </w:r>
      <w:r w:rsidR="006A2187" w:rsidRPr="00456F03">
        <w:t xml:space="preserve"> </w:t>
      </w:r>
      <w:r w:rsidRPr="00456F03">
        <w:t xml:space="preserve">mieszkańców </w:t>
      </w:r>
    </w:p>
    <w:p w14:paraId="53EFEED3" w14:textId="34DA0751" w:rsidR="00B41656" w:rsidRPr="00456F03" w:rsidRDefault="0077543D">
      <w:pPr>
        <w:numPr>
          <w:ilvl w:val="3"/>
          <w:numId w:val="5"/>
        </w:numPr>
        <w:ind w:firstLine="372"/>
      </w:pPr>
      <w:r w:rsidRPr="00456F03">
        <w:t xml:space="preserve">budownictwo wielorodzinne: - ok. </w:t>
      </w:r>
      <w:r w:rsidR="006A2187" w:rsidRPr="00456F03">
        <w:rPr>
          <w:color w:val="00B050"/>
        </w:rPr>
        <w:t>13</w:t>
      </w:r>
      <w:r w:rsidR="00EE11E1" w:rsidRPr="00456F03">
        <w:rPr>
          <w:color w:val="00B050"/>
        </w:rPr>
        <w:t>14</w:t>
      </w:r>
      <w:r w:rsidR="006A2187" w:rsidRPr="00456F03">
        <w:t xml:space="preserve"> </w:t>
      </w:r>
      <w:r w:rsidRPr="00456F03">
        <w:t xml:space="preserve">mieszkańców </w:t>
      </w:r>
    </w:p>
    <w:p w14:paraId="58172729" w14:textId="3355BBFA" w:rsidR="005A1DEA" w:rsidRPr="00456F03" w:rsidRDefault="0077543D" w:rsidP="005A1DEA">
      <w:pPr>
        <w:numPr>
          <w:ilvl w:val="3"/>
          <w:numId w:val="5"/>
        </w:numPr>
        <w:spacing w:after="2" w:line="321" w:lineRule="auto"/>
        <w:ind w:firstLine="372"/>
      </w:pPr>
      <w:r w:rsidRPr="00456F03">
        <w:t xml:space="preserve">budownictwo zagrodowe: - ok. </w:t>
      </w:r>
      <w:r w:rsidR="006A2187" w:rsidRPr="00456F03">
        <w:rPr>
          <w:color w:val="00B050"/>
        </w:rPr>
        <w:t>41</w:t>
      </w:r>
      <w:r w:rsidR="00EE11E1" w:rsidRPr="00456F03">
        <w:rPr>
          <w:color w:val="00B050"/>
        </w:rPr>
        <w:t>02</w:t>
      </w:r>
      <w:r w:rsidRPr="00456F03">
        <w:t xml:space="preserve"> mieszkańców </w:t>
      </w:r>
    </w:p>
    <w:p w14:paraId="36AA06EB" w14:textId="2F3F5DC0" w:rsidR="00B41656" w:rsidRPr="00456F03" w:rsidRDefault="0077543D" w:rsidP="005A1DEA">
      <w:pPr>
        <w:spacing w:after="2" w:line="321" w:lineRule="auto"/>
        <w:ind w:left="708" w:firstLine="0"/>
      </w:pPr>
      <w:r w:rsidRPr="00456F03">
        <w:rPr>
          <w:b/>
        </w:rPr>
        <w:t>3.</w:t>
      </w:r>
      <w:r w:rsidRPr="00456F03">
        <w:rPr>
          <w:rFonts w:ascii="Arial" w:eastAsia="Arial" w:hAnsi="Arial" w:cs="Arial"/>
          <w:b/>
        </w:rPr>
        <w:t xml:space="preserve"> </w:t>
      </w:r>
      <w:r w:rsidRPr="00456F03">
        <w:rPr>
          <w:b/>
        </w:rPr>
        <w:t>Liczba nieruchomości</w:t>
      </w:r>
      <w:r w:rsidRPr="00456F03">
        <w:t xml:space="preserve"> zamieszkałych w gminie </w:t>
      </w:r>
      <w:r w:rsidR="0062613A" w:rsidRPr="00456F03">
        <w:t>Nałęczów</w:t>
      </w:r>
      <w:r w:rsidRPr="00456F03">
        <w:t xml:space="preserve">: </w:t>
      </w:r>
    </w:p>
    <w:p w14:paraId="33D83F49" w14:textId="1E4BDDBD" w:rsidR="00B41656" w:rsidRPr="00456F03" w:rsidRDefault="0077543D">
      <w:pPr>
        <w:numPr>
          <w:ilvl w:val="3"/>
          <w:numId w:val="11"/>
        </w:numPr>
        <w:ind w:hanging="338"/>
      </w:pPr>
      <w:r w:rsidRPr="00456F03">
        <w:t xml:space="preserve">liczba budynków jednorodzinnych – ok. </w:t>
      </w:r>
      <w:r w:rsidR="00EE11E1" w:rsidRPr="00456F03">
        <w:rPr>
          <w:color w:val="00B050"/>
        </w:rPr>
        <w:t>758</w:t>
      </w:r>
      <w:r w:rsidRPr="00456F03">
        <w:t xml:space="preserve">, </w:t>
      </w:r>
    </w:p>
    <w:p w14:paraId="0A00AC2A" w14:textId="57E11BEF" w:rsidR="00B41656" w:rsidRPr="00456F03" w:rsidRDefault="0077543D">
      <w:pPr>
        <w:numPr>
          <w:ilvl w:val="3"/>
          <w:numId w:val="11"/>
        </w:numPr>
        <w:ind w:hanging="338"/>
      </w:pPr>
      <w:r w:rsidRPr="00456F03">
        <w:t>liczba budynków w zabudowie zagrodowej- ok</w:t>
      </w:r>
      <w:r w:rsidR="006A2187" w:rsidRPr="00456F03">
        <w:t xml:space="preserve"> </w:t>
      </w:r>
      <w:r w:rsidR="00EE11E1" w:rsidRPr="00456F03">
        <w:rPr>
          <w:color w:val="00B050"/>
        </w:rPr>
        <w:t>1366</w:t>
      </w:r>
      <w:r w:rsidRPr="00456F03">
        <w:rPr>
          <w:color w:val="00B050"/>
        </w:rPr>
        <w:t xml:space="preserve">, </w:t>
      </w:r>
    </w:p>
    <w:p w14:paraId="56D97629" w14:textId="3A4E4C0C" w:rsidR="00B41656" w:rsidRPr="00456F03" w:rsidRDefault="0077543D">
      <w:pPr>
        <w:numPr>
          <w:ilvl w:val="3"/>
          <w:numId w:val="11"/>
        </w:numPr>
        <w:ind w:hanging="338"/>
      </w:pPr>
      <w:r w:rsidRPr="00456F03">
        <w:t xml:space="preserve">liczba budynków wielorodzinnych razem </w:t>
      </w:r>
      <w:r w:rsidR="00EE11E1" w:rsidRPr="00456F03">
        <w:rPr>
          <w:color w:val="00B050"/>
        </w:rPr>
        <w:t>65</w:t>
      </w:r>
      <w:r w:rsidR="006A2187" w:rsidRPr="00456F03">
        <w:t xml:space="preserve"> </w:t>
      </w:r>
      <w:r w:rsidRPr="00456F03">
        <w:t xml:space="preserve">budynków w tym:  </w:t>
      </w:r>
    </w:p>
    <w:p w14:paraId="6F96F7DB" w14:textId="080B753B" w:rsidR="00B41656" w:rsidRPr="00456F03" w:rsidRDefault="0077543D">
      <w:pPr>
        <w:numPr>
          <w:ilvl w:val="4"/>
          <w:numId w:val="6"/>
        </w:numPr>
        <w:ind w:hanging="283"/>
      </w:pPr>
      <w:r w:rsidRPr="00456F03">
        <w:t>miasto</w:t>
      </w:r>
      <w:r w:rsidR="0062613A" w:rsidRPr="00456F03">
        <w:t xml:space="preserve"> Nałęczów</w:t>
      </w:r>
      <w:r w:rsidRPr="00456F03">
        <w:t>:</w:t>
      </w:r>
      <w:r w:rsidR="006A2649" w:rsidRPr="00456F03">
        <w:t xml:space="preserve"> </w:t>
      </w:r>
      <w:r w:rsidR="00EE11E1" w:rsidRPr="00456F03">
        <w:rPr>
          <w:color w:val="00B050"/>
        </w:rPr>
        <w:t>51</w:t>
      </w:r>
      <w:r w:rsidR="006A2649" w:rsidRPr="00456F03">
        <w:rPr>
          <w:color w:val="00B050"/>
        </w:rPr>
        <w:t xml:space="preserve"> </w:t>
      </w:r>
      <w:r w:rsidRPr="00456F03">
        <w:t xml:space="preserve">budynków, </w:t>
      </w:r>
    </w:p>
    <w:p w14:paraId="0DAF7B28" w14:textId="08A04889" w:rsidR="00B41656" w:rsidRPr="00456F03" w:rsidRDefault="006A2649">
      <w:pPr>
        <w:numPr>
          <w:ilvl w:val="4"/>
          <w:numId w:val="6"/>
        </w:numPr>
        <w:ind w:hanging="283"/>
      </w:pPr>
      <w:r w:rsidRPr="00456F03">
        <w:t>tereny wiejskie</w:t>
      </w:r>
      <w:r w:rsidR="00CA2361">
        <w:t>:</w:t>
      </w:r>
      <w:r w:rsidR="005A1DEA" w:rsidRPr="00456F03">
        <w:t xml:space="preserve"> </w:t>
      </w:r>
      <w:r w:rsidR="00CA2361" w:rsidRPr="00456F03">
        <w:rPr>
          <w:color w:val="00B050"/>
        </w:rPr>
        <w:t>14</w:t>
      </w:r>
      <w:r w:rsidR="005A1DEA" w:rsidRPr="00456F03">
        <w:t xml:space="preserve"> budyn</w:t>
      </w:r>
      <w:r w:rsidR="00CA2361">
        <w:t>ków</w:t>
      </w:r>
      <w:r w:rsidR="005A1DEA" w:rsidRPr="00456F03">
        <w:t xml:space="preserve">, </w:t>
      </w:r>
    </w:p>
    <w:p w14:paraId="496FD4AC" w14:textId="10B9F018" w:rsidR="00B41656" w:rsidRPr="00456F03" w:rsidRDefault="00B41656">
      <w:pPr>
        <w:spacing w:after="75" w:line="259" w:lineRule="auto"/>
        <w:ind w:left="2160" w:firstLine="0"/>
        <w:jc w:val="left"/>
      </w:pPr>
    </w:p>
    <w:p w14:paraId="623EB3C2" w14:textId="77777777" w:rsidR="00B41656" w:rsidRPr="00456F03" w:rsidRDefault="0077543D">
      <w:pPr>
        <w:ind w:left="703"/>
      </w:pPr>
      <w:r w:rsidRPr="00456F03">
        <w:rPr>
          <w:b/>
        </w:rPr>
        <w:t>4.</w:t>
      </w:r>
      <w:r w:rsidRPr="00456F03">
        <w:rPr>
          <w:rFonts w:ascii="Arial" w:eastAsia="Arial" w:hAnsi="Arial" w:cs="Arial"/>
          <w:b/>
        </w:rPr>
        <w:t xml:space="preserve"> </w:t>
      </w:r>
      <w:r w:rsidRPr="00456F03">
        <w:rPr>
          <w:b/>
        </w:rPr>
        <w:t xml:space="preserve">Wykaz miejscowości z których będą odbierane odpady komunalne: </w:t>
      </w:r>
    </w:p>
    <w:p w14:paraId="1A82FB30" w14:textId="1F1B0EC6" w:rsidR="00B41656" w:rsidRPr="00456F03" w:rsidRDefault="0077543D">
      <w:pPr>
        <w:spacing w:after="3"/>
        <w:ind w:left="1075"/>
      </w:pPr>
      <w:r w:rsidRPr="00456F03">
        <w:t>1)</w:t>
      </w:r>
      <w:r w:rsidRPr="00456F03">
        <w:rPr>
          <w:rFonts w:ascii="Arial" w:eastAsia="Arial" w:hAnsi="Arial" w:cs="Arial"/>
        </w:rPr>
        <w:t xml:space="preserve"> </w:t>
      </w:r>
      <w:r w:rsidRPr="00456F03">
        <w:t xml:space="preserve">Miasto </w:t>
      </w:r>
      <w:r w:rsidR="0062613A" w:rsidRPr="00456F03">
        <w:t>Nałęczów</w:t>
      </w:r>
      <w:r w:rsidRPr="00456F03">
        <w:t xml:space="preserve"> – budynki wielorodzinne i jednorodzinne w tym: </w:t>
      </w:r>
      <w:r w:rsidR="00874709" w:rsidRPr="00456F03">
        <w:t>Strzelce</w:t>
      </w:r>
      <w:r w:rsidRPr="00456F03">
        <w:t xml:space="preserve"> wieś</w:t>
      </w:r>
      <w:r w:rsidR="00874709" w:rsidRPr="00456F03">
        <w:t xml:space="preserve"> do </w:t>
      </w:r>
      <w:r w:rsidR="00874709" w:rsidRPr="00456F03">
        <w:rPr>
          <w:color w:val="auto"/>
        </w:rPr>
        <w:t>numeru</w:t>
      </w:r>
      <w:r w:rsidR="00874709" w:rsidRPr="00456F03">
        <w:t xml:space="preserve"> 1 do 20</w:t>
      </w:r>
      <w:r w:rsidRPr="00456F03">
        <w:t xml:space="preserve">, </w:t>
      </w:r>
    </w:p>
    <w:p w14:paraId="2DEB0E85" w14:textId="51AFFAF0" w:rsidR="00B41656" w:rsidRPr="00456F03" w:rsidRDefault="0077543D" w:rsidP="005A1DEA">
      <w:pPr>
        <w:spacing w:after="2" w:line="321" w:lineRule="auto"/>
        <w:ind w:left="708" w:right="2219" w:firstLine="360"/>
      </w:pPr>
      <w:r w:rsidRPr="00456F03">
        <w:t>2)</w:t>
      </w:r>
      <w:r w:rsidRPr="00456F03">
        <w:rPr>
          <w:rFonts w:ascii="Arial" w:eastAsia="Arial" w:hAnsi="Arial" w:cs="Arial"/>
        </w:rPr>
        <w:t xml:space="preserve"> </w:t>
      </w:r>
      <w:r w:rsidRPr="00456F03">
        <w:t xml:space="preserve">Teren wiejski – zabudowa zagrodowa: </w:t>
      </w:r>
    </w:p>
    <w:p w14:paraId="2D98D2FE" w14:textId="1A0A754E" w:rsidR="00B41656" w:rsidRPr="00456F03" w:rsidRDefault="0079176C">
      <w:pPr>
        <w:numPr>
          <w:ilvl w:val="4"/>
          <w:numId w:val="4"/>
        </w:numPr>
        <w:ind w:hanging="283"/>
      </w:pPr>
      <w:r w:rsidRPr="00456F03">
        <w:rPr>
          <w:color w:val="auto"/>
        </w:rPr>
        <w:t>Sadurki</w:t>
      </w:r>
      <w:r w:rsidR="005A1DEA" w:rsidRPr="00456F03">
        <w:t xml:space="preserve">, </w:t>
      </w:r>
    </w:p>
    <w:p w14:paraId="5AE32979" w14:textId="7F702D59" w:rsidR="00B41656" w:rsidRPr="00456F03" w:rsidRDefault="0079176C">
      <w:pPr>
        <w:numPr>
          <w:ilvl w:val="4"/>
          <w:numId w:val="4"/>
        </w:numPr>
        <w:ind w:hanging="283"/>
      </w:pPr>
      <w:r w:rsidRPr="00456F03">
        <w:lastRenderedPageBreak/>
        <w:t>Bochotnica Kolonia</w:t>
      </w:r>
      <w:r w:rsidR="005A1DEA" w:rsidRPr="00456F03">
        <w:t xml:space="preserve">, </w:t>
      </w:r>
    </w:p>
    <w:p w14:paraId="57BAE092" w14:textId="7DDBAF24" w:rsidR="00B41656" w:rsidRPr="00456F03" w:rsidRDefault="0079176C">
      <w:pPr>
        <w:numPr>
          <w:ilvl w:val="4"/>
          <w:numId w:val="4"/>
        </w:numPr>
        <w:ind w:hanging="283"/>
      </w:pPr>
      <w:r w:rsidRPr="00456F03">
        <w:t>Bronice</w:t>
      </w:r>
      <w:r w:rsidR="005A1DEA" w:rsidRPr="00456F03">
        <w:t xml:space="preserve">, </w:t>
      </w:r>
    </w:p>
    <w:p w14:paraId="3746242C" w14:textId="543898AC" w:rsidR="00B41656" w:rsidRPr="00456F03" w:rsidRDefault="0079176C">
      <w:pPr>
        <w:numPr>
          <w:ilvl w:val="4"/>
          <w:numId w:val="4"/>
        </w:numPr>
        <w:ind w:hanging="283"/>
      </w:pPr>
      <w:r w:rsidRPr="00456F03">
        <w:t>Bronice Kolonia</w:t>
      </w:r>
      <w:r w:rsidR="005A1DEA" w:rsidRPr="00456F03">
        <w:t xml:space="preserve">, </w:t>
      </w:r>
    </w:p>
    <w:p w14:paraId="18E66B60" w14:textId="6C1E054C" w:rsidR="00B41656" w:rsidRPr="00456F03" w:rsidRDefault="0079176C">
      <w:pPr>
        <w:numPr>
          <w:ilvl w:val="4"/>
          <w:numId w:val="4"/>
        </w:numPr>
        <w:ind w:hanging="283"/>
      </w:pPr>
      <w:r w:rsidRPr="00456F03">
        <w:t>Cynków</w:t>
      </w:r>
      <w:r w:rsidR="005A1DEA" w:rsidRPr="00456F03">
        <w:t xml:space="preserve">, </w:t>
      </w:r>
    </w:p>
    <w:p w14:paraId="31A656B8" w14:textId="77777777" w:rsidR="0079176C" w:rsidRPr="00456F03" w:rsidRDefault="0079176C">
      <w:pPr>
        <w:numPr>
          <w:ilvl w:val="4"/>
          <w:numId w:val="4"/>
        </w:numPr>
        <w:ind w:hanging="283"/>
      </w:pPr>
      <w:r w:rsidRPr="00456F03">
        <w:t>Chruszczów,</w:t>
      </w:r>
    </w:p>
    <w:p w14:paraId="76C5ABF4" w14:textId="77777777" w:rsidR="0079176C" w:rsidRPr="00456F03" w:rsidRDefault="0079176C">
      <w:pPr>
        <w:numPr>
          <w:ilvl w:val="4"/>
          <w:numId w:val="4"/>
        </w:numPr>
        <w:ind w:hanging="283"/>
      </w:pPr>
      <w:r w:rsidRPr="00456F03">
        <w:t>Chruszczów Kolonia,</w:t>
      </w:r>
    </w:p>
    <w:p w14:paraId="4510C8E5" w14:textId="77777777" w:rsidR="0079176C" w:rsidRPr="00456F03" w:rsidRDefault="0079176C">
      <w:pPr>
        <w:numPr>
          <w:ilvl w:val="4"/>
          <w:numId w:val="4"/>
        </w:numPr>
        <w:ind w:hanging="283"/>
      </w:pPr>
      <w:r w:rsidRPr="00456F03">
        <w:t>Charz „A”,</w:t>
      </w:r>
    </w:p>
    <w:p w14:paraId="67008463" w14:textId="77777777" w:rsidR="0079176C" w:rsidRPr="00456F03" w:rsidRDefault="0079176C">
      <w:pPr>
        <w:numPr>
          <w:ilvl w:val="4"/>
          <w:numId w:val="4"/>
        </w:numPr>
        <w:ind w:hanging="283"/>
      </w:pPr>
      <w:r w:rsidRPr="00456F03">
        <w:t>Charz „B”,</w:t>
      </w:r>
    </w:p>
    <w:p w14:paraId="55F74E83" w14:textId="77777777" w:rsidR="0079176C" w:rsidRPr="00456F03" w:rsidRDefault="0079176C">
      <w:pPr>
        <w:numPr>
          <w:ilvl w:val="4"/>
          <w:numId w:val="4"/>
        </w:numPr>
        <w:ind w:hanging="283"/>
      </w:pPr>
      <w:r w:rsidRPr="00456F03">
        <w:t>Czesławice,</w:t>
      </w:r>
    </w:p>
    <w:p w14:paraId="15326CF1" w14:textId="77777777" w:rsidR="0079176C" w:rsidRPr="00456F03" w:rsidRDefault="0079176C">
      <w:pPr>
        <w:numPr>
          <w:ilvl w:val="4"/>
          <w:numId w:val="4"/>
        </w:numPr>
        <w:ind w:hanging="283"/>
      </w:pPr>
      <w:r w:rsidRPr="00456F03">
        <w:t>Drzewce,</w:t>
      </w:r>
    </w:p>
    <w:p w14:paraId="545E8C77" w14:textId="77777777" w:rsidR="0079176C" w:rsidRPr="00456F03" w:rsidRDefault="0079176C">
      <w:pPr>
        <w:numPr>
          <w:ilvl w:val="4"/>
          <w:numId w:val="4"/>
        </w:numPr>
        <w:ind w:hanging="283"/>
      </w:pPr>
      <w:r w:rsidRPr="00456F03">
        <w:t>Drzewce Kolonia,</w:t>
      </w:r>
    </w:p>
    <w:p w14:paraId="1F523A83" w14:textId="77777777" w:rsidR="0079176C" w:rsidRPr="00456F03" w:rsidRDefault="0079176C">
      <w:pPr>
        <w:numPr>
          <w:ilvl w:val="4"/>
          <w:numId w:val="4"/>
        </w:numPr>
        <w:ind w:hanging="283"/>
      </w:pPr>
      <w:r w:rsidRPr="00456F03">
        <w:t>Ludwinów,</w:t>
      </w:r>
    </w:p>
    <w:p w14:paraId="60F45D42" w14:textId="77777777" w:rsidR="0079176C" w:rsidRPr="00456F03" w:rsidRDefault="0079176C">
      <w:pPr>
        <w:numPr>
          <w:ilvl w:val="4"/>
          <w:numId w:val="4"/>
        </w:numPr>
        <w:ind w:hanging="283"/>
      </w:pPr>
      <w:r w:rsidRPr="00456F03">
        <w:t>Nałęczów Kolonia,</w:t>
      </w:r>
    </w:p>
    <w:p w14:paraId="388F3D14" w14:textId="77777777" w:rsidR="0079176C" w:rsidRPr="00456F03" w:rsidRDefault="0079176C">
      <w:pPr>
        <w:numPr>
          <w:ilvl w:val="4"/>
          <w:numId w:val="4"/>
        </w:numPr>
        <w:ind w:hanging="283"/>
      </w:pPr>
      <w:r w:rsidRPr="00456F03">
        <w:t>Paulinów,</w:t>
      </w:r>
    </w:p>
    <w:p w14:paraId="653817FF" w14:textId="334FFC93" w:rsidR="0079176C" w:rsidRPr="00456F03" w:rsidRDefault="0079176C">
      <w:pPr>
        <w:numPr>
          <w:ilvl w:val="4"/>
          <w:numId w:val="4"/>
        </w:numPr>
        <w:ind w:hanging="283"/>
      </w:pPr>
      <w:r w:rsidRPr="00456F03">
        <w:t>Piotrowice,</w:t>
      </w:r>
    </w:p>
    <w:p w14:paraId="5AB20EFA" w14:textId="31FC69E5" w:rsidR="00B41656" w:rsidRPr="00456F03" w:rsidRDefault="0079176C">
      <w:pPr>
        <w:numPr>
          <w:ilvl w:val="4"/>
          <w:numId w:val="4"/>
        </w:numPr>
        <w:ind w:hanging="283"/>
      </w:pPr>
      <w:r w:rsidRPr="00456F03">
        <w:t>Strzelce</w:t>
      </w:r>
      <w:r w:rsidR="005A1DEA" w:rsidRPr="00456F03">
        <w:t xml:space="preserve"> </w:t>
      </w:r>
      <w:r w:rsidR="00602572" w:rsidRPr="00456F03">
        <w:t>(powyżej nr 20).</w:t>
      </w:r>
    </w:p>
    <w:p w14:paraId="442DDFF9" w14:textId="5C3D2522" w:rsidR="00B41656" w:rsidRPr="00456F03" w:rsidRDefault="00B41656">
      <w:pPr>
        <w:spacing w:after="74" w:line="259" w:lineRule="auto"/>
        <w:ind w:left="2160" w:firstLine="0"/>
        <w:jc w:val="left"/>
      </w:pPr>
    </w:p>
    <w:p w14:paraId="2EF61D30" w14:textId="77777777" w:rsidR="00B41656" w:rsidRPr="00456F03" w:rsidRDefault="0077543D">
      <w:pPr>
        <w:numPr>
          <w:ilvl w:val="0"/>
          <w:numId w:val="1"/>
        </w:numPr>
        <w:ind w:hanging="696"/>
      </w:pPr>
      <w:r w:rsidRPr="00456F03">
        <w:rPr>
          <w:b/>
        </w:rPr>
        <w:t>Obowiązki Wykonawcy:</w:t>
      </w:r>
      <w:r w:rsidRPr="00456F03">
        <w:t xml:space="preserve"> </w:t>
      </w:r>
    </w:p>
    <w:p w14:paraId="32CA8A16" w14:textId="74116C0E" w:rsidR="00B41656" w:rsidRPr="00456F03" w:rsidRDefault="0077543D">
      <w:pPr>
        <w:numPr>
          <w:ilvl w:val="2"/>
          <w:numId w:val="9"/>
        </w:numPr>
        <w:ind w:hanging="286"/>
      </w:pPr>
      <w:r w:rsidRPr="00456F03">
        <w:t xml:space="preserve">Odbieranie, transport i zagospodarowanie odpadów komunalnych do Instalacji przetwarzania odpadów komunalnych wybranej przez Wykonawcę </w:t>
      </w:r>
      <w:proofErr w:type="gramStart"/>
      <w:r w:rsidRPr="00456F03">
        <w:t>zgodnie  z</w:t>
      </w:r>
      <w:proofErr w:type="gramEnd"/>
      <w:r w:rsidRPr="00456F03">
        <w:t xml:space="preserve"> </w:t>
      </w:r>
      <w:r w:rsidR="00874709" w:rsidRPr="00456F03">
        <w:t> </w:t>
      </w:r>
      <w:r w:rsidRPr="00456F03">
        <w:t xml:space="preserve">obowiązującymi przepisami prawa i wskazanej w Formularzu </w:t>
      </w:r>
      <w:proofErr w:type="gramStart"/>
      <w:r w:rsidRPr="00456F03">
        <w:t>ofertowym  nieruchomości</w:t>
      </w:r>
      <w:proofErr w:type="gramEnd"/>
      <w:r w:rsidRPr="00456F03">
        <w:t xml:space="preserve"> zamieszkałych, położonych w granicach administracyjnych Gminy </w:t>
      </w:r>
      <w:r w:rsidR="0062613A" w:rsidRPr="00456F03">
        <w:t>Nałeczów</w:t>
      </w:r>
      <w:r w:rsidRPr="00456F03">
        <w:t xml:space="preserve"> </w:t>
      </w:r>
    </w:p>
    <w:p w14:paraId="1F204B0E" w14:textId="1F88D7BC" w:rsidR="00B41656" w:rsidRDefault="0077543D">
      <w:pPr>
        <w:numPr>
          <w:ilvl w:val="2"/>
          <w:numId w:val="9"/>
        </w:numPr>
        <w:ind w:hanging="286"/>
      </w:pPr>
      <w:r w:rsidRPr="00456F03">
        <w:t xml:space="preserve">Odbieranie, transport i zagospodarowanie odpadów komunalnych do Instalacji wybranej przez Wykonawcę zgodnie z obowiązującymi przepisami prawa i wskazanej w Formularzu ofertowym z Punktu Selektywnej Zbiórki Odpadów Komunalnych znajdującego na terenie Gminy </w:t>
      </w:r>
      <w:r w:rsidR="0062613A" w:rsidRPr="00456F03">
        <w:t>Nał</w:t>
      </w:r>
      <w:r w:rsidR="00641445" w:rsidRPr="00456F03">
        <w:t>ę</w:t>
      </w:r>
      <w:r w:rsidR="0062613A" w:rsidRPr="00456F03">
        <w:t>czów</w:t>
      </w:r>
      <w:r w:rsidRPr="00456F03">
        <w:t xml:space="preserve"> pod adres </w:t>
      </w:r>
      <w:r w:rsidR="00E2538D" w:rsidRPr="00456F03">
        <w:rPr>
          <w:color w:val="00B050"/>
        </w:rPr>
        <w:t xml:space="preserve">Drzewce Kolonia 44, 24-150 Nałęczów </w:t>
      </w:r>
      <w:r w:rsidRPr="00456F03">
        <w:t xml:space="preserve">(dalej zwany PSZOK). </w:t>
      </w:r>
    </w:p>
    <w:p w14:paraId="34EC227E" w14:textId="1C41956E" w:rsidR="00B41656" w:rsidRPr="00456F03" w:rsidRDefault="0077543D">
      <w:pPr>
        <w:numPr>
          <w:ilvl w:val="2"/>
          <w:numId w:val="9"/>
        </w:numPr>
        <w:ind w:hanging="286"/>
      </w:pPr>
      <w:r w:rsidRPr="00456F03">
        <w:t xml:space="preserve">Wyposażanie nieruchomości zamieszkałych w zabudowie jednorodzinnej i zagrodowej </w:t>
      </w:r>
      <w:proofErr w:type="gramStart"/>
      <w:r w:rsidRPr="00456F03">
        <w:t xml:space="preserve">w </w:t>
      </w:r>
      <w:r w:rsidR="00891CB2" w:rsidRPr="00456F03">
        <w:t> </w:t>
      </w:r>
      <w:r w:rsidRPr="00456F03">
        <w:t>worki</w:t>
      </w:r>
      <w:proofErr w:type="gramEnd"/>
      <w:r w:rsidRPr="00456F03">
        <w:t xml:space="preserve"> do selektywnego zbierania odpadów komunalnych przez cały okres realizacji przedmiotu zamówienia określonych w pkt. V: </w:t>
      </w:r>
    </w:p>
    <w:p w14:paraId="61F3FD69" w14:textId="77777777" w:rsidR="00B41656" w:rsidRPr="00456F03" w:rsidRDefault="0077543D">
      <w:pPr>
        <w:numPr>
          <w:ilvl w:val="3"/>
          <w:numId w:val="2"/>
        </w:numPr>
        <w:ind w:hanging="338"/>
      </w:pPr>
      <w:r w:rsidRPr="00456F03">
        <w:rPr>
          <w:u w:val="single" w:color="000000"/>
        </w:rPr>
        <w:t>zielone z napisem SZKŁO</w:t>
      </w:r>
      <w:r w:rsidRPr="00456F03">
        <w:t xml:space="preserve">, z przeznaczeniem na odpady ze szkła, w tym odpady opakowaniowe ze szkła; </w:t>
      </w:r>
    </w:p>
    <w:p w14:paraId="684D837A" w14:textId="77777777" w:rsidR="00B41656" w:rsidRPr="00456F03" w:rsidRDefault="0077543D">
      <w:pPr>
        <w:numPr>
          <w:ilvl w:val="3"/>
          <w:numId w:val="2"/>
        </w:numPr>
        <w:ind w:hanging="338"/>
      </w:pPr>
      <w:r w:rsidRPr="00456F03">
        <w:rPr>
          <w:u w:val="single" w:color="000000"/>
        </w:rPr>
        <w:t>niebieskie z napisem PAPIER</w:t>
      </w:r>
      <w:r w:rsidRPr="00456F03">
        <w:t xml:space="preserve">, z przeznaczeniem na papier, w tym tektura, odpady opakowaniowe z papieru i odpady opakowaniowe z tektury; </w:t>
      </w:r>
    </w:p>
    <w:p w14:paraId="00B9D377" w14:textId="77777777" w:rsidR="00B41656" w:rsidRPr="00456F03" w:rsidRDefault="0077543D">
      <w:pPr>
        <w:numPr>
          <w:ilvl w:val="3"/>
          <w:numId w:val="2"/>
        </w:numPr>
        <w:ind w:hanging="338"/>
      </w:pPr>
      <w:r w:rsidRPr="00456F03">
        <w:rPr>
          <w:u w:val="single" w:color="000000"/>
        </w:rPr>
        <w:t>żółte z napisem METALE I TWORZYWA SZTUCZNE</w:t>
      </w:r>
      <w:r w:rsidRPr="00456F03">
        <w:t xml:space="preserve">, z przeznaczeniem na odpady metali, w tym odpady opakowaniowe z metali, odpady tworzyw sztucznych, w tym odpady opakowaniowe z tworzyw sztucznych, oraz odpady opakowaniowe wielomateriałowe; </w:t>
      </w:r>
    </w:p>
    <w:p w14:paraId="73F21E2C" w14:textId="77777777" w:rsidR="00B41656" w:rsidRPr="00456F03" w:rsidRDefault="0077543D">
      <w:pPr>
        <w:numPr>
          <w:ilvl w:val="3"/>
          <w:numId w:val="2"/>
        </w:numPr>
        <w:ind w:hanging="338"/>
      </w:pPr>
      <w:r w:rsidRPr="00456F03">
        <w:rPr>
          <w:u w:val="single" w:color="000000"/>
        </w:rPr>
        <w:t>brązowe z napisem BIO</w:t>
      </w:r>
      <w:r w:rsidRPr="00456F03">
        <w:t xml:space="preserve"> przeznaczonych na odpady biodegradowalne; </w:t>
      </w:r>
    </w:p>
    <w:p w14:paraId="4E7A5400" w14:textId="69B3FC10" w:rsidR="00E2538D" w:rsidRPr="00456F03" w:rsidRDefault="00E2538D">
      <w:pPr>
        <w:numPr>
          <w:ilvl w:val="3"/>
          <w:numId w:val="2"/>
        </w:numPr>
        <w:ind w:hanging="338"/>
        <w:rPr>
          <w:color w:val="00B050"/>
        </w:rPr>
      </w:pPr>
      <w:r w:rsidRPr="00456F03">
        <w:rPr>
          <w:color w:val="00B050"/>
          <w:u w:val="single" w:color="000000"/>
        </w:rPr>
        <w:t xml:space="preserve">czarne z napisem </w:t>
      </w:r>
      <w:proofErr w:type="gramStart"/>
      <w:r w:rsidRPr="00456F03">
        <w:rPr>
          <w:color w:val="00B050"/>
          <w:u w:val="single" w:color="000000"/>
        </w:rPr>
        <w:t>POPIÓŁ</w:t>
      </w:r>
      <w:r w:rsidRPr="00456F03">
        <w:rPr>
          <w:color w:val="00B050"/>
        </w:rPr>
        <w:t xml:space="preserve">  przeznaczonych</w:t>
      </w:r>
      <w:proofErr w:type="gramEnd"/>
      <w:r w:rsidRPr="00456F03">
        <w:rPr>
          <w:color w:val="00B050"/>
        </w:rPr>
        <w:t xml:space="preserve"> na popioły z gospodarstw domowych.</w:t>
      </w:r>
    </w:p>
    <w:p w14:paraId="3E74B7E9" w14:textId="1B0E4CD8" w:rsidR="00874709" w:rsidRPr="00456F03" w:rsidRDefault="00874709">
      <w:pPr>
        <w:numPr>
          <w:ilvl w:val="3"/>
          <w:numId w:val="2"/>
        </w:numPr>
        <w:ind w:hanging="338"/>
        <w:rPr>
          <w:color w:val="00B050"/>
        </w:rPr>
      </w:pPr>
      <w:r w:rsidRPr="00456F03">
        <w:rPr>
          <w:color w:val="00B050"/>
          <w:u w:val="single" w:color="000000"/>
        </w:rPr>
        <w:t xml:space="preserve">wyposażanie stanowiska ds. zagospodarowania odpadów w Urzędzie Miejskim </w:t>
      </w:r>
      <w:proofErr w:type="gramStart"/>
      <w:r w:rsidRPr="00456F03">
        <w:rPr>
          <w:color w:val="00B050"/>
          <w:u w:val="single" w:color="000000"/>
        </w:rPr>
        <w:t xml:space="preserve">w </w:t>
      </w:r>
      <w:r w:rsidR="00891CB2" w:rsidRPr="00456F03">
        <w:rPr>
          <w:color w:val="00B050"/>
          <w:u w:val="single" w:color="000000"/>
        </w:rPr>
        <w:t> </w:t>
      </w:r>
      <w:r w:rsidRPr="00456F03">
        <w:rPr>
          <w:color w:val="00B050"/>
          <w:u w:val="single" w:color="000000"/>
        </w:rPr>
        <w:t>Nałęczowie</w:t>
      </w:r>
      <w:proofErr w:type="gramEnd"/>
      <w:r w:rsidRPr="00456F03">
        <w:rPr>
          <w:color w:val="00B050"/>
          <w:u w:val="single" w:color="000000"/>
        </w:rPr>
        <w:t xml:space="preserve"> w ww worki na potrzeby doraźnego wydawania mieszkańcom.</w:t>
      </w:r>
    </w:p>
    <w:p w14:paraId="2A7C62B1" w14:textId="71E1BEA1" w:rsidR="00B41656" w:rsidRPr="00456F03" w:rsidRDefault="0077543D">
      <w:pPr>
        <w:numPr>
          <w:ilvl w:val="1"/>
          <w:numId w:val="1"/>
        </w:numPr>
        <w:ind w:hanging="286"/>
      </w:pPr>
      <w:r w:rsidRPr="00456F03">
        <w:lastRenderedPageBreak/>
        <w:t xml:space="preserve">Odbieranie odpadów komunalnych określonych w pkt. </w:t>
      </w:r>
      <w:r w:rsidR="00821ADF" w:rsidRPr="00456F03">
        <w:rPr>
          <w:color w:val="00B050"/>
        </w:rPr>
        <w:t>IV</w:t>
      </w:r>
      <w:r w:rsidRPr="00456F03">
        <w:rPr>
          <w:color w:val="00B050"/>
        </w:rPr>
        <w:t xml:space="preserve">.1 </w:t>
      </w:r>
      <w:r w:rsidRPr="00456F03">
        <w:t xml:space="preserve">zgodnie z </w:t>
      </w:r>
      <w:proofErr w:type="gramStart"/>
      <w:r w:rsidRPr="00456F03">
        <w:t>częstotliwością  wynikającą</w:t>
      </w:r>
      <w:proofErr w:type="gramEnd"/>
      <w:r w:rsidRPr="00456F03">
        <w:t xml:space="preserve"> z uchwały określoną w pkt. </w:t>
      </w:r>
      <w:r w:rsidRPr="00456F03">
        <w:rPr>
          <w:color w:val="00B050"/>
        </w:rPr>
        <w:t xml:space="preserve">IV. 6. </w:t>
      </w:r>
    </w:p>
    <w:p w14:paraId="00E2E41D" w14:textId="4B875CFC" w:rsidR="00B41656" w:rsidRPr="00456F03" w:rsidRDefault="0077543D">
      <w:pPr>
        <w:numPr>
          <w:ilvl w:val="1"/>
          <w:numId w:val="1"/>
        </w:numPr>
        <w:ind w:hanging="286"/>
      </w:pPr>
      <w:r w:rsidRPr="00456F03">
        <w:t xml:space="preserve">Zagospodarowania (poddania odzyskowi lub unieszkodliwianiu) odpadów komunalnych stanowiących przedmiot zamówienia zebranych z terenu gminy </w:t>
      </w:r>
      <w:r w:rsidR="00F91584" w:rsidRPr="00456F03">
        <w:t>Nałęczów</w:t>
      </w:r>
      <w:r w:rsidRPr="00456F03">
        <w:t xml:space="preserve"> zgodnie </w:t>
      </w:r>
      <w:proofErr w:type="gramStart"/>
      <w:r w:rsidRPr="00456F03">
        <w:t xml:space="preserve">z </w:t>
      </w:r>
      <w:r w:rsidR="001023A8" w:rsidRPr="00456F03">
        <w:t> </w:t>
      </w:r>
      <w:r w:rsidRPr="00456F03">
        <w:t>obowiązującym</w:t>
      </w:r>
      <w:proofErr w:type="gramEnd"/>
      <w:r w:rsidRPr="00456F03">
        <w:t xml:space="preserve"> prawem, w tym zmieszane odpady komunalne, odpady ulegające biodegradacji oraz pozostałości z sortowania odpadów komunalnych przeznaczonych do składowania przekazywać do Instalacji do przetwarzania odpadów komunalnych. </w:t>
      </w:r>
    </w:p>
    <w:p w14:paraId="1B55EEC6" w14:textId="6C4B0F0E" w:rsidR="00B41656" w:rsidRPr="00456F03" w:rsidRDefault="0077543D">
      <w:pPr>
        <w:numPr>
          <w:ilvl w:val="1"/>
          <w:numId w:val="1"/>
        </w:numPr>
        <w:ind w:hanging="286"/>
      </w:pPr>
      <w:r w:rsidRPr="00456F03">
        <w:t xml:space="preserve">Selektywnie zebrane odpady przekazuje bezpośrednio lub za pośrednictwem innego zbierającego odpady do instalacji odzysku lub unieszkodliwiania odpadów zgodnie </w:t>
      </w:r>
      <w:proofErr w:type="gramStart"/>
      <w:r w:rsidRPr="00456F03">
        <w:t xml:space="preserve">z </w:t>
      </w:r>
      <w:r w:rsidR="001023A8" w:rsidRPr="00456F03">
        <w:t> </w:t>
      </w:r>
      <w:r w:rsidRPr="00456F03">
        <w:t>hierarchią</w:t>
      </w:r>
      <w:proofErr w:type="gramEnd"/>
      <w:r w:rsidRPr="00456F03">
        <w:t xml:space="preserve"> sposobów postępowania z </w:t>
      </w:r>
      <w:proofErr w:type="gramStart"/>
      <w:r w:rsidRPr="00456F03">
        <w:t>odpadami o,</w:t>
      </w:r>
      <w:proofErr w:type="gramEnd"/>
      <w:r w:rsidRPr="00456F03">
        <w:t xml:space="preserve"> której mowa w art.17 ustawy z dnia 14 grudnia 2012 r. o odpadach (</w:t>
      </w:r>
      <w:r w:rsidR="004A23A9" w:rsidRPr="00456F03">
        <w:t>t.j. Dz. U. z 2023 r. poz. 1587, 1597, 1688, 1852, 2029, z 2024 r. poz. 1834, 1911, 1914</w:t>
      </w:r>
      <w:r w:rsidRPr="00456F03">
        <w:t xml:space="preserve">). </w:t>
      </w:r>
    </w:p>
    <w:p w14:paraId="4AB5EB49" w14:textId="77777777" w:rsidR="00B41656" w:rsidRDefault="0077543D">
      <w:pPr>
        <w:numPr>
          <w:ilvl w:val="1"/>
          <w:numId w:val="1"/>
        </w:numPr>
        <w:ind w:hanging="286"/>
      </w:pPr>
      <w:r w:rsidRPr="00456F03">
        <w:t xml:space="preserve">Terminowe sporządzanie sprawozdań oraz wykonywanie innych obowiązków informacyjnych, zgodnie z pkt. VII. </w:t>
      </w:r>
    </w:p>
    <w:p w14:paraId="36586A0A" w14:textId="4A1D77DD" w:rsidR="006A1E17" w:rsidRPr="00CA2361" w:rsidRDefault="006A1E17">
      <w:pPr>
        <w:numPr>
          <w:ilvl w:val="1"/>
          <w:numId w:val="1"/>
        </w:numPr>
        <w:ind w:hanging="286"/>
      </w:pPr>
      <w:r w:rsidRPr="00CA2361">
        <w:t xml:space="preserve">Sporządzanie miesięcznych raportów </w:t>
      </w:r>
      <w:r w:rsidR="00147994" w:rsidRPr="00CA2361">
        <w:t>potwierdzających odbiór poszczególnych frakcji odpadów z wyszczególnieniem dokładnego terminu ich odbioru i mas, z podziałem na odbiory z Gminy, PSZOK i aptekę. Załączanie ww raportów do wystawianych faktur.</w:t>
      </w:r>
    </w:p>
    <w:p w14:paraId="40102E31" w14:textId="77777777" w:rsidR="00B41656" w:rsidRPr="00456F03" w:rsidRDefault="0077543D">
      <w:pPr>
        <w:numPr>
          <w:ilvl w:val="1"/>
          <w:numId w:val="1"/>
        </w:numPr>
        <w:ind w:hanging="286"/>
      </w:pPr>
      <w:r w:rsidRPr="00456F03">
        <w:t xml:space="preserve">Okazanie na żądanie Zamawiającego wszelkich dokumentów potwierdzających wykonanie zamówienia, zgodnie z określonymi przez Zamawiającego wymaganiami i przepisami prawa. </w:t>
      </w:r>
    </w:p>
    <w:p w14:paraId="47C8E7B7" w14:textId="01D704EE" w:rsidR="00B41656" w:rsidRDefault="0077543D">
      <w:pPr>
        <w:numPr>
          <w:ilvl w:val="1"/>
          <w:numId w:val="1"/>
        </w:numPr>
        <w:ind w:hanging="286"/>
      </w:pPr>
      <w:r w:rsidRPr="00456F03">
        <w:t>Usuwania pełnych kontenerów i pojemników - po zgłoszeniu przez pr</w:t>
      </w:r>
      <w:r w:rsidR="00936380" w:rsidRPr="00456F03">
        <w:t>owa</w:t>
      </w:r>
      <w:r w:rsidR="00821ADF" w:rsidRPr="00456F03">
        <w:t>d</w:t>
      </w:r>
      <w:r w:rsidR="00936380" w:rsidRPr="00456F03">
        <w:t>zącego</w:t>
      </w:r>
      <w:r w:rsidRPr="00456F03">
        <w:t xml:space="preserve"> PSZOK konieczności opróżnienia pełnego pojemnika czy też kontenera Wykonawca będzie miał 48</w:t>
      </w:r>
      <w:r w:rsidRPr="00456F03">
        <w:rPr>
          <w:color w:val="FF0000"/>
        </w:rPr>
        <w:t xml:space="preserve"> </w:t>
      </w:r>
      <w:r w:rsidRPr="00456F03">
        <w:t xml:space="preserve">godziny na zabranie pełnego pojemnika lub kontenera od momentu zgłoszenia takiej konieczności. </w:t>
      </w:r>
    </w:p>
    <w:p w14:paraId="1581B331" w14:textId="28EA6362" w:rsidR="00147994" w:rsidRPr="00CA2361" w:rsidRDefault="00147994" w:rsidP="00C1688D">
      <w:pPr>
        <w:numPr>
          <w:ilvl w:val="1"/>
          <w:numId w:val="1"/>
        </w:numPr>
        <w:ind w:hanging="286"/>
      </w:pPr>
      <w:r w:rsidRPr="00CA2361">
        <w:t>Odbieranie i zagospodarowanie przeterminowanych leków - po zgłoszeniu przez pracownika Urzędu Miejskiego w Nałęczowie konieczności opróżnienia pojemnika ustawionego w aptece, Wykonawca będzie miał 48</w:t>
      </w:r>
      <w:r w:rsidRPr="00CA2361">
        <w:rPr>
          <w:color w:val="FF0000"/>
        </w:rPr>
        <w:t xml:space="preserve"> </w:t>
      </w:r>
      <w:r w:rsidRPr="00CA2361">
        <w:t xml:space="preserve">godziny na zabranie pełnego pojemnika lub kontenera od momentu zgłoszenia takiej konieczności. </w:t>
      </w:r>
    </w:p>
    <w:p w14:paraId="016E3020" w14:textId="77777777" w:rsidR="00B41656" w:rsidRPr="00456F03" w:rsidRDefault="0077543D">
      <w:pPr>
        <w:numPr>
          <w:ilvl w:val="1"/>
          <w:numId w:val="1"/>
        </w:numPr>
        <w:ind w:hanging="286"/>
      </w:pPr>
      <w:r w:rsidRPr="00456F03">
        <w:t>Ponoszenia wszystkich kosztów związanych z zagospodarowaniem odpadów komunalnych z punktu selektywnej zbiórki odpadów komunalnych w kwocie złożonej w ofercie.</w:t>
      </w:r>
      <w:r w:rsidRPr="00456F03">
        <w:rPr>
          <w:b/>
        </w:rPr>
        <w:t xml:space="preserve"> </w:t>
      </w:r>
    </w:p>
    <w:p w14:paraId="7B38EA87" w14:textId="7A81249B" w:rsidR="00B41656" w:rsidRPr="00456F03" w:rsidRDefault="0077543D">
      <w:pPr>
        <w:numPr>
          <w:ilvl w:val="1"/>
          <w:numId w:val="1"/>
        </w:numPr>
        <w:ind w:hanging="286"/>
      </w:pPr>
      <w:r w:rsidRPr="00456F03">
        <w:t xml:space="preserve">Ponoszenie odpowiedzialności wobec Zamawiającego i osób trzecich za szkody na mieniu i zdrowiu osób trzecich, powstałe podczas i w związku z realizacją przedmiotu umowy </w:t>
      </w:r>
      <w:proofErr w:type="gramStart"/>
      <w:r w:rsidRPr="00456F03">
        <w:t xml:space="preserve">w </w:t>
      </w:r>
      <w:r w:rsidR="00A95C37" w:rsidRPr="00456F03">
        <w:t> </w:t>
      </w:r>
      <w:r w:rsidRPr="00456F03">
        <w:t>zakresie</w:t>
      </w:r>
      <w:proofErr w:type="gramEnd"/>
      <w:r w:rsidRPr="00456F03">
        <w:t xml:space="preserve"> określonym w Kodeksie cywilnym oraz innych ustawach.</w:t>
      </w:r>
      <w:r w:rsidRPr="00456F03">
        <w:rPr>
          <w:b/>
        </w:rPr>
        <w:t xml:space="preserve"> </w:t>
      </w:r>
    </w:p>
    <w:p w14:paraId="26853FBB" w14:textId="569AD920" w:rsidR="00613C88" w:rsidRPr="00456F03" w:rsidRDefault="00613C88">
      <w:pPr>
        <w:numPr>
          <w:ilvl w:val="1"/>
          <w:numId w:val="1"/>
        </w:numPr>
        <w:ind w:hanging="286"/>
        <w:rPr>
          <w:bCs/>
          <w:color w:val="00B050"/>
        </w:rPr>
      </w:pPr>
      <w:r w:rsidRPr="00456F03">
        <w:rPr>
          <w:bCs/>
          <w:color w:val="00B050"/>
        </w:rPr>
        <w:t>Udostępnienie pracownikowi merytorycznemu</w:t>
      </w:r>
      <w:r w:rsidR="00C91611" w:rsidRPr="00456F03">
        <w:rPr>
          <w:bCs/>
          <w:color w:val="00B050"/>
        </w:rPr>
        <w:t xml:space="preserve"> Urzędu Miejskiego w Nałęczowie</w:t>
      </w:r>
      <w:r w:rsidRPr="00456F03">
        <w:rPr>
          <w:bCs/>
          <w:color w:val="00B050"/>
        </w:rPr>
        <w:t xml:space="preserve"> wglądu do systemu GPS pojazdów obsługujących odbiory odpadów z terenu miasta i Gminy Nałęczów.</w:t>
      </w:r>
    </w:p>
    <w:p w14:paraId="518A3202" w14:textId="631F08AF" w:rsidR="00B41656" w:rsidRPr="00456F03" w:rsidRDefault="0077543D">
      <w:pPr>
        <w:numPr>
          <w:ilvl w:val="1"/>
          <w:numId w:val="1"/>
        </w:numPr>
        <w:ind w:hanging="286"/>
      </w:pPr>
      <w:r w:rsidRPr="00456F03">
        <w:t xml:space="preserve">Stosowanie się do obowiązujących przepisów prawa w zakresie przedmiotu zamówienia </w:t>
      </w:r>
      <w:proofErr w:type="gramStart"/>
      <w:r w:rsidRPr="00456F03">
        <w:t xml:space="preserve">w </w:t>
      </w:r>
      <w:r w:rsidR="001023A8" w:rsidRPr="00456F03">
        <w:t> </w:t>
      </w:r>
      <w:r w:rsidRPr="00456F03">
        <w:t>tym</w:t>
      </w:r>
      <w:proofErr w:type="gramEnd"/>
      <w:r w:rsidRPr="00456F03">
        <w:t>:</w:t>
      </w:r>
      <w:r w:rsidRPr="00456F03">
        <w:rPr>
          <w:b/>
        </w:rPr>
        <w:t xml:space="preserve"> </w:t>
      </w:r>
    </w:p>
    <w:p w14:paraId="3DAD4A92" w14:textId="77777777" w:rsidR="00B41656" w:rsidRPr="00456F03" w:rsidRDefault="0077543D">
      <w:pPr>
        <w:numPr>
          <w:ilvl w:val="2"/>
          <w:numId w:val="1"/>
        </w:numPr>
        <w:spacing w:after="8"/>
        <w:ind w:hanging="338"/>
      </w:pPr>
      <w:r w:rsidRPr="00456F03">
        <w:t xml:space="preserve">Dyrektywy Parlamentu Europejskiego i Rady 2008/98/WE z dnia 19 listopada 2008 r. w sprawie odpadów oraz uchylającej niektóre dyrektywy (Dz. U. UE. L 2008. 312. </w:t>
      </w:r>
    </w:p>
    <w:p w14:paraId="3C12A6B2" w14:textId="77777777" w:rsidR="00B41656" w:rsidRPr="00456F03" w:rsidRDefault="0077543D">
      <w:pPr>
        <w:ind w:left="1450"/>
      </w:pPr>
      <w:r w:rsidRPr="00456F03">
        <w:t>3).</w:t>
      </w:r>
      <w:r w:rsidRPr="00456F03">
        <w:rPr>
          <w:b/>
        </w:rPr>
        <w:t xml:space="preserve"> </w:t>
      </w:r>
    </w:p>
    <w:p w14:paraId="3291C478" w14:textId="4821BE57" w:rsidR="00B41656" w:rsidRPr="00456F03" w:rsidRDefault="0077543D">
      <w:pPr>
        <w:numPr>
          <w:ilvl w:val="2"/>
          <w:numId w:val="1"/>
        </w:numPr>
        <w:ind w:hanging="338"/>
      </w:pPr>
      <w:r w:rsidRPr="00456F03">
        <w:t>Ustawy z dnia 14 grudnia 2012 r. o odpadach (</w:t>
      </w:r>
      <w:r w:rsidR="004A23A9" w:rsidRPr="00456F03">
        <w:t>t.j. Dz. U. z 2023 r. poz. 1587, 1597, 1688, 1852, 2029, z 2024 r. poz. 1834, 1911, 1914</w:t>
      </w:r>
      <w:r w:rsidRPr="00456F03">
        <w:t xml:space="preserve">). </w:t>
      </w:r>
    </w:p>
    <w:p w14:paraId="1D2B0637" w14:textId="221E494D" w:rsidR="00B41656" w:rsidRPr="00456F03" w:rsidRDefault="0077543D">
      <w:pPr>
        <w:numPr>
          <w:ilvl w:val="2"/>
          <w:numId w:val="1"/>
        </w:numPr>
        <w:ind w:hanging="338"/>
      </w:pPr>
      <w:r w:rsidRPr="00456F03">
        <w:lastRenderedPageBreak/>
        <w:t>Ustawy z dnia 13 września 1996 r. o utrzymaniu czystości i porządku w gminach (</w:t>
      </w:r>
      <w:r w:rsidR="004A23A9" w:rsidRPr="00456F03">
        <w:t>t.j. Dz. U. z 2024 r. poz. 399, 1717</w:t>
      </w:r>
      <w:r w:rsidR="00641445" w:rsidRPr="00456F03">
        <w:t xml:space="preserve"> </w:t>
      </w:r>
      <w:r w:rsidRPr="00456F03">
        <w:t xml:space="preserve">z późn. zm.). </w:t>
      </w:r>
    </w:p>
    <w:p w14:paraId="169A1E8F" w14:textId="60C5E812" w:rsidR="00B41656" w:rsidRPr="00456F03" w:rsidRDefault="0077543D">
      <w:pPr>
        <w:numPr>
          <w:ilvl w:val="2"/>
          <w:numId w:val="1"/>
        </w:numPr>
        <w:ind w:hanging="338"/>
      </w:pPr>
      <w:r w:rsidRPr="00456F03">
        <w:t xml:space="preserve">Ustawy z dnia 27 kwietnia 2001 r. - Prawo ochrony środowiska </w:t>
      </w:r>
      <w:r w:rsidR="00F231E0" w:rsidRPr="00456F03">
        <w:t>(</w:t>
      </w:r>
      <w:r w:rsidR="00786FB4" w:rsidRPr="00456F03">
        <w:t>t.j. Dz. U. z 2024 r. poz. 54, 834, 1089, 1222, 1847, 1853, 1881, 1914, 1940, 1946</w:t>
      </w:r>
      <w:r w:rsidRPr="00456F03">
        <w:t>);</w:t>
      </w:r>
      <w:r w:rsidRPr="00456F03">
        <w:rPr>
          <w:b/>
        </w:rPr>
        <w:t xml:space="preserve"> </w:t>
      </w:r>
    </w:p>
    <w:p w14:paraId="31931EBB" w14:textId="2F209E70" w:rsidR="00B41656" w:rsidRPr="00456F03" w:rsidRDefault="0077543D">
      <w:pPr>
        <w:numPr>
          <w:ilvl w:val="2"/>
          <w:numId w:val="1"/>
        </w:numPr>
        <w:ind w:hanging="338"/>
      </w:pPr>
      <w:r w:rsidRPr="00456F03">
        <w:t>Ustawy z dnia 11 września 2015 r. o zużytym sprzęcie elektrycznym i elektronicznym (</w:t>
      </w:r>
      <w:r w:rsidR="00786FB4" w:rsidRPr="00456F03">
        <w:t>t.j. Dz. U. z 2024 r. poz. 573</w:t>
      </w:r>
      <w:r w:rsidRPr="00456F03">
        <w:t>)</w:t>
      </w:r>
      <w:r w:rsidRPr="00456F03">
        <w:rPr>
          <w:b/>
        </w:rPr>
        <w:t xml:space="preserve"> </w:t>
      </w:r>
    </w:p>
    <w:p w14:paraId="740EAA0C" w14:textId="4C4AE489" w:rsidR="00B41656" w:rsidRPr="00456F03" w:rsidRDefault="0077543D">
      <w:pPr>
        <w:numPr>
          <w:ilvl w:val="2"/>
          <w:numId w:val="1"/>
        </w:numPr>
        <w:ind w:hanging="338"/>
      </w:pPr>
      <w:r w:rsidRPr="00456F03">
        <w:t>Ustawy z dnia 24 kwietnia 2009 r. o bateriach i akumulatorach (</w:t>
      </w:r>
      <w:r w:rsidR="00786FB4" w:rsidRPr="00456F03">
        <w:t>t.j.: Dz. U. z 2024 r. poz. 1004, 1635</w:t>
      </w:r>
      <w:r w:rsidRPr="00456F03">
        <w:t>),</w:t>
      </w:r>
      <w:r w:rsidRPr="00456F03">
        <w:rPr>
          <w:b/>
        </w:rPr>
        <w:t xml:space="preserve"> </w:t>
      </w:r>
    </w:p>
    <w:p w14:paraId="719E7E73" w14:textId="3F487074" w:rsidR="00B41656" w:rsidRPr="00456F03" w:rsidRDefault="0077543D">
      <w:pPr>
        <w:numPr>
          <w:ilvl w:val="2"/>
          <w:numId w:val="1"/>
        </w:numPr>
        <w:ind w:hanging="338"/>
      </w:pPr>
      <w:r w:rsidRPr="00456F03">
        <w:t xml:space="preserve">Ustawy z dnia 20 lipca 2017 r. Prawo wodne </w:t>
      </w:r>
      <w:r w:rsidR="00786FB4" w:rsidRPr="00456F03">
        <w:t>(t.j. Dz. U. z 2024 r. poz. 1087, 1089, 1473, z 2025 r. poz. 216</w:t>
      </w:r>
      <w:r w:rsidRPr="00456F03">
        <w:t>),</w:t>
      </w:r>
      <w:r w:rsidRPr="00456F03">
        <w:rPr>
          <w:b/>
        </w:rPr>
        <w:t xml:space="preserve"> </w:t>
      </w:r>
    </w:p>
    <w:p w14:paraId="6865F7CA" w14:textId="77777777" w:rsidR="00B41656" w:rsidRPr="00456F03" w:rsidRDefault="0077543D">
      <w:pPr>
        <w:numPr>
          <w:ilvl w:val="2"/>
          <w:numId w:val="1"/>
        </w:numPr>
        <w:ind w:hanging="338"/>
      </w:pPr>
      <w:r w:rsidRPr="00456F03">
        <w:t>Rozporządzenia Ministra Środowiska z dnia 16 czerwca 2009 r. w sprawie bezpieczeństwa i higieny pracy przy gospodarowaniu odpadami komunalnymi (Dz. U. z 2009 r. Nr 104, poz. 868),</w:t>
      </w:r>
      <w:r w:rsidRPr="00456F03">
        <w:rPr>
          <w:b/>
        </w:rPr>
        <w:t xml:space="preserve"> </w:t>
      </w:r>
    </w:p>
    <w:p w14:paraId="2ADFDD85" w14:textId="77777777" w:rsidR="00B41656" w:rsidRPr="00456F03" w:rsidRDefault="0077543D">
      <w:pPr>
        <w:numPr>
          <w:ilvl w:val="2"/>
          <w:numId w:val="1"/>
        </w:numPr>
        <w:ind w:hanging="338"/>
      </w:pPr>
      <w:r w:rsidRPr="00456F03">
        <w:t>Rozporządzenie Ministra Klimatu z dnia 2 stycznia 2020 r. w sprawie katalogu odpadów (Dz. U. z 2020 r., poz. 10);</w:t>
      </w:r>
      <w:r w:rsidRPr="00456F03">
        <w:rPr>
          <w:b/>
        </w:rPr>
        <w:t xml:space="preserve"> </w:t>
      </w:r>
    </w:p>
    <w:p w14:paraId="694208B0" w14:textId="77777777" w:rsidR="00B41656" w:rsidRPr="00456F03" w:rsidRDefault="0077543D">
      <w:pPr>
        <w:numPr>
          <w:ilvl w:val="2"/>
          <w:numId w:val="1"/>
        </w:numPr>
        <w:ind w:hanging="338"/>
      </w:pPr>
      <w:r w:rsidRPr="00456F03">
        <w:t>Rozporządzenia Ministra Środowiska z dnia 15 grudnia 2017 r. w sprawie poziomów ograniczenia masy odpadów komunalnych ulegających biodegradacji przekazywanych do składowania oraz sposobu obliczania poziomu ograniczenia masy tych odpadów (Dz. U. 2017, poz. 2412).</w:t>
      </w:r>
      <w:r w:rsidRPr="00456F03">
        <w:rPr>
          <w:b/>
        </w:rPr>
        <w:t xml:space="preserve"> </w:t>
      </w:r>
    </w:p>
    <w:p w14:paraId="25542BD2" w14:textId="77777777" w:rsidR="00B41656" w:rsidRPr="00456F03" w:rsidRDefault="0077543D">
      <w:pPr>
        <w:numPr>
          <w:ilvl w:val="2"/>
          <w:numId w:val="1"/>
        </w:numPr>
        <w:ind w:hanging="338"/>
      </w:pPr>
      <w:r w:rsidRPr="00456F03">
        <w:t>Rozporządzenia Ministra Klimatu i Środowiska z dnia 10 maja 2021 r. w sprawie sposobu selektywnego zbierania wybranych frakcji odpadów (Dz. U. z 2021 r., poz. 906 z późn. zm.)</w:t>
      </w:r>
      <w:r w:rsidRPr="00456F03">
        <w:rPr>
          <w:b/>
        </w:rPr>
        <w:t xml:space="preserve"> </w:t>
      </w:r>
    </w:p>
    <w:p w14:paraId="2921CFA3" w14:textId="77777777" w:rsidR="00B41656" w:rsidRPr="00456F03" w:rsidRDefault="0077543D">
      <w:pPr>
        <w:numPr>
          <w:ilvl w:val="2"/>
          <w:numId w:val="1"/>
        </w:numPr>
        <w:ind w:hanging="338"/>
      </w:pPr>
      <w:r w:rsidRPr="00456F03">
        <w:t>Rozporządzenia Ministra Środowiska z dnia 25 stycznia 2013 r. w sprawie szczegółowych wymagań w zakresie odbierania odpadów komunalnych od właścicieli nieruchomości (Dz. U. 2013, poz. 122).</w:t>
      </w:r>
      <w:r w:rsidRPr="00456F03">
        <w:rPr>
          <w:b/>
        </w:rPr>
        <w:t xml:space="preserve"> </w:t>
      </w:r>
    </w:p>
    <w:p w14:paraId="11276A79" w14:textId="77777777" w:rsidR="00B41656" w:rsidRPr="00456F03" w:rsidRDefault="0077543D">
      <w:pPr>
        <w:numPr>
          <w:ilvl w:val="2"/>
          <w:numId w:val="1"/>
        </w:numPr>
        <w:ind w:hanging="338"/>
      </w:pPr>
      <w:r w:rsidRPr="00456F03">
        <w:t>Rozporządzenie Ministra Klimatu i Środowiska z dnia 3 sierpnia 2021 r. w sprawie sposobu obliczania poziomów przygotowania do ponownego użycia i recyklingu odpadów komunalnych (Dz.U. 2021, poz. 1530)</w:t>
      </w:r>
      <w:r w:rsidRPr="00456F03">
        <w:rPr>
          <w:b/>
        </w:rPr>
        <w:t xml:space="preserve"> </w:t>
      </w:r>
    </w:p>
    <w:p w14:paraId="302C57A9" w14:textId="529252B3" w:rsidR="00B41656" w:rsidRPr="00456F03" w:rsidRDefault="00786FB4">
      <w:pPr>
        <w:numPr>
          <w:ilvl w:val="2"/>
          <w:numId w:val="1"/>
        </w:numPr>
        <w:spacing w:after="89"/>
        <w:ind w:hanging="338"/>
      </w:pPr>
      <w:r w:rsidRPr="00456F03">
        <w:t xml:space="preserve">UCHWAŁA NR X/142/2025 SEJMIKU WOJEWÓDZTWA LUBELSKIEGO </w:t>
      </w:r>
      <w:proofErr w:type="gramStart"/>
      <w:r w:rsidRPr="00456F03">
        <w:t>z  dnia</w:t>
      </w:r>
      <w:proofErr w:type="gramEnd"/>
      <w:r w:rsidRPr="00456F03">
        <w:t xml:space="preserve"> 24 stycznia 2025 r. w sprawie uchwalenia „Planu gospodarki odpadami dla województwa lubelskiego 2028”</w:t>
      </w:r>
      <w:r w:rsidR="0077543D" w:rsidRPr="00456F03">
        <w:t xml:space="preserve">”. </w:t>
      </w:r>
    </w:p>
    <w:p w14:paraId="39B547BE" w14:textId="5FB3FA1A" w:rsidR="00B83A11" w:rsidRPr="00DB6AED" w:rsidRDefault="00B83A11">
      <w:pPr>
        <w:numPr>
          <w:ilvl w:val="2"/>
          <w:numId w:val="1"/>
        </w:numPr>
        <w:spacing w:after="89"/>
        <w:ind w:hanging="338"/>
        <w:rPr>
          <w:color w:val="00B050"/>
        </w:rPr>
      </w:pPr>
      <w:r w:rsidRPr="00DB6AED">
        <w:rPr>
          <w:color w:val="00B050"/>
        </w:rPr>
        <w:t>Uchwała</w:t>
      </w:r>
      <w:r w:rsidR="00811D59">
        <w:rPr>
          <w:color w:val="00B050"/>
        </w:rPr>
        <w:t xml:space="preserve"> Rady Miejskiej w Nałeczowie</w:t>
      </w:r>
      <w:r w:rsidRPr="00DB6AED">
        <w:rPr>
          <w:color w:val="00B050"/>
        </w:rPr>
        <w:t xml:space="preserve"> w sprawie uchwalenia Regulaminu utrzymania czystości i porządku na terenie Gminy Nałęczów.</w:t>
      </w:r>
    </w:p>
    <w:p w14:paraId="302BAE9C" w14:textId="4FDFCD5A" w:rsidR="00B41656" w:rsidRPr="00456F03" w:rsidRDefault="0077543D">
      <w:pPr>
        <w:numPr>
          <w:ilvl w:val="2"/>
          <w:numId w:val="1"/>
        </w:numPr>
        <w:ind w:hanging="338"/>
        <w:rPr>
          <w:color w:val="00B050"/>
        </w:rPr>
      </w:pPr>
      <w:r w:rsidRPr="00456F03">
        <w:rPr>
          <w:color w:val="00B050"/>
        </w:rPr>
        <w:t xml:space="preserve">Uchwała </w:t>
      </w:r>
      <w:r w:rsidR="006C68A5" w:rsidRPr="00456F03">
        <w:rPr>
          <w:color w:val="00B050"/>
        </w:rPr>
        <w:t>w sprawie zmiany uchwały Nr XXXI/254/17 Rady Miejskiej w Nałęczowie z dnia 17 lipca 2017 r. w sprawie uchwalenia „Regulaminu utrzymania czystości i porządku na terenie Gminy Nałęczów” (Dz. Urz. Woj. Lub. 2017 poz. 3318) oraz uchwały Nr XXXI/140/20 Rady Miejskiej w Nałęczowie z dnia 10 marca 2020 r zmieniającej uchwałę Nr XXXI/254/17 Rady Miejskiej w Nałęczowie z dnia 17 lipca 2017 r. w sprawie uchwalenia „Regulaminu utrzymania czystości i porządku na terenie Gminy Nałęczów” (Dz. Urz. Woj. Lub. 2020, poz. 1944)</w:t>
      </w:r>
    </w:p>
    <w:p w14:paraId="16D663B3" w14:textId="21B3A723" w:rsidR="00B41656" w:rsidRDefault="0077543D">
      <w:pPr>
        <w:numPr>
          <w:ilvl w:val="2"/>
          <w:numId w:val="1"/>
        </w:numPr>
        <w:ind w:hanging="338"/>
        <w:rPr>
          <w:color w:val="00B050"/>
        </w:rPr>
      </w:pPr>
      <w:r w:rsidRPr="00456F03">
        <w:rPr>
          <w:color w:val="00B050"/>
        </w:rPr>
        <w:t xml:space="preserve">Uchwała </w:t>
      </w:r>
      <w:r w:rsidR="006C68A5" w:rsidRPr="00456F03">
        <w:rPr>
          <w:color w:val="00B050"/>
        </w:rPr>
        <w:t xml:space="preserve">w sprawie zmiany uchwały nr XXIX/253/17 Rady Miejskiej w Nałęczowie z dnia 17 lipca 2017 r. w sprawie określenia szczegółowego sposobu i zakresu </w:t>
      </w:r>
      <w:r w:rsidR="006C68A5" w:rsidRPr="00456F03">
        <w:rPr>
          <w:color w:val="00B050"/>
        </w:rPr>
        <w:lastRenderedPageBreak/>
        <w:t>świadczenia usług w zakresie odbierania odpadów komunalnych od właścicieli nieruchomości i zagospodarowania tych odpadów</w:t>
      </w:r>
    </w:p>
    <w:p w14:paraId="169A6539" w14:textId="11F17218" w:rsidR="009F3951" w:rsidRPr="00CA2361" w:rsidRDefault="009F3951">
      <w:pPr>
        <w:numPr>
          <w:ilvl w:val="2"/>
          <w:numId w:val="1"/>
        </w:numPr>
        <w:ind w:hanging="338"/>
        <w:rPr>
          <w:color w:val="00B050"/>
        </w:rPr>
      </w:pPr>
      <w:r w:rsidRPr="00CA2361">
        <w:rPr>
          <w:color w:val="00B050"/>
        </w:rPr>
        <w:t xml:space="preserve">Uchwała nr XVII/105/25 Rady Miejskiej w Nałęczowie z dnia 31 lipca 2025 r. w sprawie zmiany uchwały nr XXXI/254/17 Rady Miejskiej z dnia 17 lipca 2017 </w:t>
      </w:r>
      <w:proofErr w:type="gramStart"/>
      <w:r w:rsidRPr="00CA2361">
        <w:rPr>
          <w:color w:val="00B050"/>
        </w:rPr>
        <w:t>w  sprawie</w:t>
      </w:r>
      <w:proofErr w:type="gramEnd"/>
      <w:r w:rsidRPr="00CA2361">
        <w:rPr>
          <w:color w:val="00B050"/>
        </w:rPr>
        <w:t xml:space="preserve"> uchwalenia „Regulaminu utrzymania czystości i porządku na terenie Gminy Nałęczów”.</w:t>
      </w:r>
    </w:p>
    <w:p w14:paraId="42A53B15" w14:textId="7E13C86B" w:rsidR="009F3951" w:rsidRPr="00CA2361" w:rsidRDefault="009F3951" w:rsidP="009F3951">
      <w:pPr>
        <w:numPr>
          <w:ilvl w:val="2"/>
          <w:numId w:val="1"/>
        </w:numPr>
        <w:ind w:hanging="338"/>
        <w:rPr>
          <w:color w:val="00B050"/>
        </w:rPr>
      </w:pPr>
      <w:r w:rsidRPr="00CA2361">
        <w:rPr>
          <w:color w:val="00B050"/>
        </w:rPr>
        <w:t xml:space="preserve">Uchwała nr XVII/106/25 Rady Miejskiej w Nałęczowie z dnia 17 lipca 2025 r. w sprawie zmiany uchwały nr XXXI/253/17 Rady Miejskiej z dnia 17 lipca 2017 w  </w:t>
      </w:r>
      <w:r w:rsidR="00811D59" w:rsidRPr="00CA2361">
        <w:rPr>
          <w:color w:val="00B050"/>
        </w:rPr>
        <w:t> </w:t>
      </w:r>
      <w:r w:rsidRPr="00CA2361">
        <w:rPr>
          <w:color w:val="00B050"/>
        </w:rPr>
        <w:t>sprawie określenia szczegółowego</w:t>
      </w:r>
      <w:r w:rsidR="00811D59" w:rsidRPr="00CA2361">
        <w:rPr>
          <w:color w:val="00B050"/>
        </w:rPr>
        <w:t xml:space="preserve"> sposobu i zakresu świadczenia usług w zakresie odbierania odpadów komunalnych od właścicieli nieruchomości i zagospodarowania tych odpadów.</w:t>
      </w:r>
    </w:p>
    <w:p w14:paraId="7C43337B" w14:textId="63968822" w:rsidR="00B41656" w:rsidRPr="00456F03" w:rsidRDefault="0077543D" w:rsidP="005B0465">
      <w:pPr>
        <w:pStyle w:val="Akapitzlist"/>
        <w:numPr>
          <w:ilvl w:val="0"/>
          <w:numId w:val="28"/>
        </w:numPr>
      </w:pPr>
      <w:r w:rsidRPr="00456F03">
        <w:t>W przypadku zmian przepisów prawa Wykonawca zobowiązany będzie do przestrzegania w trakcie realizacji zamówienia aktualnie obowiązujących przepisów prawa, w tym prawa miejscowego.</w:t>
      </w:r>
      <w:r w:rsidRPr="005B0465">
        <w:rPr>
          <w:b/>
        </w:rPr>
        <w:t xml:space="preserve"> </w:t>
      </w:r>
    </w:p>
    <w:p w14:paraId="391B02A0" w14:textId="3D98FB6D" w:rsidR="00B41656" w:rsidRPr="00456F03" w:rsidRDefault="0077543D" w:rsidP="005B0465">
      <w:pPr>
        <w:pStyle w:val="Akapitzlist"/>
        <w:numPr>
          <w:ilvl w:val="0"/>
          <w:numId w:val="28"/>
        </w:numPr>
      </w:pPr>
      <w:r w:rsidRPr="00456F03">
        <w:t>Stosowania się do pozostałych zapisów niniejszego Szczegółowego opisu przedmiotu zamówienia.</w:t>
      </w:r>
      <w:r w:rsidRPr="005B0465">
        <w:rPr>
          <w:b/>
        </w:rPr>
        <w:t xml:space="preserve"> </w:t>
      </w:r>
    </w:p>
    <w:p w14:paraId="5C40813A" w14:textId="39EE2AB4" w:rsidR="00B41656" w:rsidRPr="00456F03" w:rsidRDefault="0077543D" w:rsidP="005B0465">
      <w:pPr>
        <w:pStyle w:val="Akapitzlist"/>
        <w:numPr>
          <w:ilvl w:val="0"/>
          <w:numId w:val="28"/>
        </w:numPr>
      </w:pPr>
      <w:r w:rsidRPr="00456F03">
        <w:t>Wykonawca musi posiadać:</w:t>
      </w:r>
      <w:r w:rsidRPr="005B0465">
        <w:rPr>
          <w:b/>
        </w:rPr>
        <w:t xml:space="preserve"> </w:t>
      </w:r>
    </w:p>
    <w:p w14:paraId="31AA6464" w14:textId="48A7AF7B" w:rsidR="00B41656" w:rsidRPr="00456F03" w:rsidRDefault="0077543D" w:rsidP="005B0465">
      <w:pPr>
        <w:numPr>
          <w:ilvl w:val="3"/>
          <w:numId w:val="28"/>
        </w:numPr>
        <w:ind w:left="1410"/>
      </w:pPr>
      <w:r w:rsidRPr="00456F03">
        <w:t xml:space="preserve">aktualny wpis do rejestru działalności regulowanej, o którym mowa w art. 9b ust. 2 ustawy z dnia 13 września 1996 r. o utrzymaniu czystości i porządku w gminach </w:t>
      </w:r>
      <w:r w:rsidR="00786FB4" w:rsidRPr="00456F03">
        <w:t xml:space="preserve">(t.j. Dz. U. z 2024 r. poz. 399, 1717 z późn. zm.) </w:t>
      </w:r>
      <w:r w:rsidRPr="00456F03">
        <w:t>w zakresie wszystkich rodzajów odpadów w objętych niniejszym postępowaniem</w:t>
      </w:r>
      <w:r w:rsidRPr="00456F03">
        <w:rPr>
          <w:b/>
        </w:rPr>
        <w:t xml:space="preserve"> </w:t>
      </w:r>
    </w:p>
    <w:p w14:paraId="70DA0D64" w14:textId="77777777" w:rsidR="00B41656" w:rsidRPr="00456F03" w:rsidRDefault="0077543D" w:rsidP="005B0465">
      <w:pPr>
        <w:numPr>
          <w:ilvl w:val="3"/>
          <w:numId w:val="28"/>
        </w:numPr>
        <w:spacing w:after="8"/>
        <w:ind w:left="1410"/>
      </w:pPr>
      <w:r w:rsidRPr="00456F03">
        <w:t xml:space="preserve">numer rejestrowy w bazie danych o produktach i opakowaniach oraz o gospodarce odpadami (BDO) zgodnie z ustawą z dnia 14 grudnia 2012 r. o odpadach. </w:t>
      </w:r>
    </w:p>
    <w:p w14:paraId="7840B6F3" w14:textId="77777777" w:rsidR="00B41656" w:rsidRPr="00456F03" w:rsidRDefault="0077543D">
      <w:pPr>
        <w:spacing w:after="75" w:line="259" w:lineRule="auto"/>
        <w:ind w:left="0" w:firstLine="0"/>
        <w:jc w:val="left"/>
      </w:pPr>
      <w:r w:rsidRPr="00456F03">
        <w:rPr>
          <w:b/>
        </w:rPr>
        <w:t xml:space="preserve"> </w:t>
      </w:r>
    </w:p>
    <w:p w14:paraId="65B791C5" w14:textId="3CA1337D" w:rsidR="00B41656" w:rsidRPr="00456F03" w:rsidRDefault="0077543D" w:rsidP="005B0465">
      <w:pPr>
        <w:pStyle w:val="Akapitzlist"/>
        <w:numPr>
          <w:ilvl w:val="0"/>
          <w:numId w:val="1"/>
        </w:numPr>
      </w:pPr>
      <w:r w:rsidRPr="005B0465">
        <w:rPr>
          <w:b/>
        </w:rPr>
        <w:t xml:space="preserve">Odbiór, transport i zagospodarowanie odpadów komunalnych z nieruchomości zamieszkałych z terenu Gminy </w:t>
      </w:r>
      <w:r w:rsidR="00F91584" w:rsidRPr="005B0465">
        <w:rPr>
          <w:b/>
        </w:rPr>
        <w:t>Nałęczów</w:t>
      </w:r>
      <w:r w:rsidRPr="005B0465">
        <w:rPr>
          <w:b/>
        </w:rPr>
        <w:t xml:space="preserve"> położonych w granicach administracyjnych Gminy </w:t>
      </w:r>
      <w:r w:rsidR="00F91584" w:rsidRPr="005B0465">
        <w:rPr>
          <w:b/>
        </w:rPr>
        <w:t>Nałęczów</w:t>
      </w:r>
      <w:r w:rsidRPr="005B0465">
        <w:rPr>
          <w:b/>
        </w:rPr>
        <w:t xml:space="preserve"> oraz PSZOK </w:t>
      </w:r>
    </w:p>
    <w:p w14:paraId="4E601865" w14:textId="77777777" w:rsidR="00B41656" w:rsidRPr="00456F03" w:rsidRDefault="0077543D">
      <w:pPr>
        <w:ind w:left="718"/>
      </w:pPr>
      <w:r w:rsidRPr="00456F03">
        <w:rPr>
          <w:b/>
        </w:rPr>
        <w:t>1.</w:t>
      </w:r>
      <w:r w:rsidRPr="00456F03">
        <w:rPr>
          <w:rFonts w:ascii="Arial" w:eastAsia="Arial" w:hAnsi="Arial" w:cs="Arial"/>
          <w:b/>
        </w:rPr>
        <w:t xml:space="preserve"> </w:t>
      </w:r>
      <w:r w:rsidRPr="00456F03">
        <w:t xml:space="preserve">Wyszczególnienie odpadów komunalnych objętych przedmiotem zamówienia: </w:t>
      </w:r>
    </w:p>
    <w:p w14:paraId="5794AEC3" w14:textId="6DD37E58" w:rsidR="00B41656" w:rsidRPr="00456F03" w:rsidRDefault="0077543D" w:rsidP="00F91584">
      <w:pPr>
        <w:ind w:left="1440" w:hanging="307"/>
        <w:jc w:val="left"/>
      </w:pPr>
      <w:r w:rsidRPr="00456F03">
        <w:t>1)</w:t>
      </w:r>
      <w:r w:rsidRPr="00456F03">
        <w:rPr>
          <w:rFonts w:ascii="Arial" w:eastAsia="Arial" w:hAnsi="Arial" w:cs="Arial"/>
        </w:rPr>
        <w:t xml:space="preserve"> </w:t>
      </w:r>
      <w:r w:rsidRPr="00456F03">
        <w:rPr>
          <w:b/>
        </w:rPr>
        <w:t xml:space="preserve">Odbiór, transport i zagospodarowanie odpadów komunalnych z nieruchomości zamieszkałych z terenu Gminy </w:t>
      </w:r>
      <w:r w:rsidR="00F91584" w:rsidRPr="00456F03">
        <w:rPr>
          <w:b/>
        </w:rPr>
        <w:t>Nałęczów</w:t>
      </w:r>
      <w:r w:rsidRPr="00456F03">
        <w:rPr>
          <w:b/>
        </w:rPr>
        <w:t xml:space="preserve"> położonych </w:t>
      </w:r>
      <w:proofErr w:type="gramStart"/>
      <w:r w:rsidRPr="00456F03">
        <w:rPr>
          <w:b/>
        </w:rPr>
        <w:t xml:space="preserve">w </w:t>
      </w:r>
      <w:r w:rsidR="00260766" w:rsidRPr="00456F03">
        <w:rPr>
          <w:b/>
        </w:rPr>
        <w:t> </w:t>
      </w:r>
      <w:r w:rsidRPr="00456F03">
        <w:rPr>
          <w:b/>
        </w:rPr>
        <w:t>granicach</w:t>
      </w:r>
      <w:proofErr w:type="gramEnd"/>
      <w:r w:rsidRPr="00456F03">
        <w:rPr>
          <w:b/>
        </w:rPr>
        <w:t xml:space="preserve"> administracyjnych Gminy </w:t>
      </w:r>
      <w:r w:rsidR="00F91584" w:rsidRPr="00456F03">
        <w:rPr>
          <w:b/>
        </w:rPr>
        <w:t>Na</w:t>
      </w:r>
      <w:r w:rsidR="00260766" w:rsidRPr="00456F03">
        <w:rPr>
          <w:b/>
        </w:rPr>
        <w:t>ł</w:t>
      </w:r>
      <w:r w:rsidR="00F91584" w:rsidRPr="00456F03">
        <w:rPr>
          <w:b/>
        </w:rPr>
        <w:t>ęczów</w:t>
      </w:r>
      <w:r w:rsidRPr="00456F03">
        <w:rPr>
          <w:b/>
        </w:rPr>
        <w:t xml:space="preserve"> </w:t>
      </w:r>
    </w:p>
    <w:p w14:paraId="7C0A7AEB" w14:textId="77777777" w:rsidR="005B0465" w:rsidRPr="00456F03" w:rsidRDefault="005B0465" w:rsidP="005B0465">
      <w:pPr>
        <w:numPr>
          <w:ilvl w:val="5"/>
          <w:numId w:val="8"/>
        </w:numPr>
        <w:ind w:left="2118" w:hanging="326"/>
        <w:rPr>
          <w:color w:val="00B050"/>
        </w:rPr>
      </w:pPr>
      <w:r w:rsidRPr="00456F03">
        <w:rPr>
          <w:color w:val="00B050"/>
        </w:rPr>
        <w:t xml:space="preserve">20 03 01 – niesegregowane (zmieszane) odpady komunalne, pozostałości po segregacji </w:t>
      </w:r>
    </w:p>
    <w:p w14:paraId="391A812F" w14:textId="77777777" w:rsidR="005B0465" w:rsidRPr="00456F03" w:rsidRDefault="005B0465" w:rsidP="005B0465">
      <w:pPr>
        <w:numPr>
          <w:ilvl w:val="5"/>
          <w:numId w:val="8"/>
        </w:numPr>
        <w:ind w:left="2118" w:hanging="326"/>
        <w:rPr>
          <w:color w:val="00B050"/>
        </w:rPr>
      </w:pPr>
      <w:r w:rsidRPr="00456F03">
        <w:rPr>
          <w:color w:val="00B050"/>
        </w:rPr>
        <w:t xml:space="preserve">15 01 01; 20 01 </w:t>
      </w:r>
      <w:proofErr w:type="gramStart"/>
      <w:r w:rsidRPr="00456F03">
        <w:rPr>
          <w:color w:val="00B050"/>
        </w:rPr>
        <w:t>01  –</w:t>
      </w:r>
      <w:proofErr w:type="gramEnd"/>
      <w:r w:rsidRPr="00456F03">
        <w:rPr>
          <w:color w:val="00B050"/>
        </w:rPr>
        <w:t xml:space="preserve"> opakowania z papieru i tektury, papier i tektura </w:t>
      </w:r>
    </w:p>
    <w:p w14:paraId="48DAACA2" w14:textId="77777777" w:rsidR="005B0465" w:rsidRPr="00456F03" w:rsidRDefault="005B0465" w:rsidP="005B0465">
      <w:pPr>
        <w:numPr>
          <w:ilvl w:val="5"/>
          <w:numId w:val="8"/>
        </w:numPr>
        <w:ind w:left="2118" w:hanging="326"/>
        <w:rPr>
          <w:color w:val="00B050"/>
        </w:rPr>
      </w:pPr>
      <w:r w:rsidRPr="00456F03">
        <w:rPr>
          <w:color w:val="00B050"/>
        </w:rPr>
        <w:t xml:space="preserve">15 01 06; 15 01 02; 15 01 04, 20 01 40, 20 01 39 – zmieszane odpady </w:t>
      </w:r>
      <w:proofErr w:type="gramStart"/>
      <w:r w:rsidRPr="00456F03">
        <w:rPr>
          <w:color w:val="00B050"/>
        </w:rPr>
        <w:t>opakowaniowe,  opakowania</w:t>
      </w:r>
      <w:proofErr w:type="gramEnd"/>
      <w:r w:rsidRPr="00456F03">
        <w:rPr>
          <w:color w:val="00B050"/>
        </w:rPr>
        <w:t xml:space="preserve"> z tworzyw sztucznych, opakowania z metali, metale, tworzywa sztuczne </w:t>
      </w:r>
    </w:p>
    <w:p w14:paraId="081DA469" w14:textId="77777777" w:rsidR="005B0465" w:rsidRPr="00456F03" w:rsidRDefault="005B0465" w:rsidP="005B0465">
      <w:pPr>
        <w:numPr>
          <w:ilvl w:val="5"/>
          <w:numId w:val="8"/>
        </w:numPr>
        <w:ind w:left="2118" w:hanging="326"/>
        <w:rPr>
          <w:color w:val="00B050"/>
        </w:rPr>
      </w:pPr>
      <w:r w:rsidRPr="00456F03">
        <w:rPr>
          <w:color w:val="00B050"/>
        </w:rPr>
        <w:t xml:space="preserve">15 01 07, 20 01 02 – opakowania ze szkła, szkło </w:t>
      </w:r>
    </w:p>
    <w:p w14:paraId="743916A6" w14:textId="77777777" w:rsidR="005B0465" w:rsidRPr="00456F03" w:rsidRDefault="005B0465" w:rsidP="005B0465">
      <w:pPr>
        <w:numPr>
          <w:ilvl w:val="5"/>
          <w:numId w:val="8"/>
        </w:numPr>
        <w:ind w:left="2118" w:hanging="326"/>
        <w:rPr>
          <w:color w:val="00B050"/>
        </w:rPr>
      </w:pPr>
      <w:r w:rsidRPr="00456F03">
        <w:rPr>
          <w:color w:val="00B050"/>
        </w:rPr>
        <w:t xml:space="preserve">20 02 01, 20 01 </w:t>
      </w:r>
      <w:proofErr w:type="gramStart"/>
      <w:r w:rsidRPr="00456F03">
        <w:rPr>
          <w:color w:val="00B050"/>
        </w:rPr>
        <w:t>08  –</w:t>
      </w:r>
      <w:proofErr w:type="gramEnd"/>
      <w:r w:rsidRPr="00456F03">
        <w:rPr>
          <w:color w:val="00B050"/>
        </w:rPr>
        <w:t xml:space="preserve"> odpady ulegające biodegradacji, bioodpady </w:t>
      </w:r>
    </w:p>
    <w:p w14:paraId="4D26DB96" w14:textId="77777777" w:rsidR="005B0465" w:rsidRPr="00456F03" w:rsidRDefault="005B0465" w:rsidP="005B0465">
      <w:pPr>
        <w:numPr>
          <w:ilvl w:val="5"/>
          <w:numId w:val="8"/>
        </w:numPr>
        <w:spacing w:after="8"/>
        <w:ind w:left="2118" w:hanging="326"/>
        <w:rPr>
          <w:color w:val="00B050"/>
        </w:rPr>
      </w:pPr>
      <w:r w:rsidRPr="00456F03">
        <w:rPr>
          <w:color w:val="00B050"/>
        </w:rPr>
        <w:t>20 01 35* Zużyte urządzenia elektryczne i elektroniczne inne niż wymienione w 20 01 21 i 20 01 23 zawierające niebezpieczne składniki,</w:t>
      </w:r>
    </w:p>
    <w:p w14:paraId="66C2D7F1" w14:textId="77777777" w:rsidR="005B0465" w:rsidRPr="00456F03" w:rsidRDefault="005B0465" w:rsidP="005B0465">
      <w:pPr>
        <w:numPr>
          <w:ilvl w:val="5"/>
          <w:numId w:val="8"/>
        </w:numPr>
        <w:spacing w:after="8"/>
        <w:ind w:left="2170" w:hanging="326"/>
        <w:rPr>
          <w:color w:val="00B050"/>
        </w:rPr>
      </w:pPr>
      <w:r w:rsidRPr="00456F03">
        <w:rPr>
          <w:color w:val="00B050"/>
        </w:rPr>
        <w:t xml:space="preserve"> 20 01 36 Zużyte urządzenia elektryczne i elektroniczne inne niż wymienione w 20 01 21, 20 01 23 i 20 01 35 </w:t>
      </w:r>
    </w:p>
    <w:p w14:paraId="5BE31935" w14:textId="77777777" w:rsidR="005B0465" w:rsidRPr="00456F03" w:rsidRDefault="005B0465" w:rsidP="005B0465">
      <w:pPr>
        <w:numPr>
          <w:ilvl w:val="3"/>
          <w:numId w:val="12"/>
        </w:numPr>
        <w:ind w:hanging="326"/>
        <w:rPr>
          <w:color w:val="00B050"/>
        </w:rPr>
      </w:pPr>
      <w:r w:rsidRPr="00456F03">
        <w:rPr>
          <w:color w:val="00B050"/>
        </w:rPr>
        <w:lastRenderedPageBreak/>
        <w:t xml:space="preserve">20 03 07 – odpady wielkogabarytowe </w:t>
      </w:r>
    </w:p>
    <w:p w14:paraId="324AEC3C" w14:textId="77777777" w:rsidR="005B0465" w:rsidRPr="00456F03" w:rsidRDefault="005B0465" w:rsidP="005B0465">
      <w:pPr>
        <w:numPr>
          <w:ilvl w:val="3"/>
          <w:numId w:val="12"/>
        </w:numPr>
        <w:spacing w:after="6"/>
        <w:ind w:hanging="326"/>
        <w:rPr>
          <w:color w:val="00B050"/>
        </w:rPr>
      </w:pPr>
      <w:r w:rsidRPr="00456F03">
        <w:rPr>
          <w:color w:val="00B050"/>
        </w:rPr>
        <w:t xml:space="preserve">16 01 03 - zużyte opony </w:t>
      </w:r>
    </w:p>
    <w:p w14:paraId="7F557570" w14:textId="77777777" w:rsidR="005B0465" w:rsidRPr="00456F03" w:rsidRDefault="005B0465" w:rsidP="005B0465">
      <w:pPr>
        <w:numPr>
          <w:ilvl w:val="3"/>
          <w:numId w:val="12"/>
        </w:numPr>
        <w:spacing w:after="6"/>
        <w:ind w:hanging="326"/>
        <w:rPr>
          <w:color w:val="00B050"/>
        </w:rPr>
      </w:pPr>
      <w:r w:rsidRPr="00456F03">
        <w:rPr>
          <w:color w:val="00B050"/>
        </w:rPr>
        <w:t xml:space="preserve">Ex 20 01 99 – inne </w:t>
      </w:r>
      <w:proofErr w:type="gramStart"/>
      <w:r w:rsidRPr="00456F03">
        <w:rPr>
          <w:color w:val="00B050"/>
        </w:rPr>
        <w:t>nie wymienione</w:t>
      </w:r>
      <w:proofErr w:type="gramEnd"/>
      <w:r w:rsidRPr="00456F03">
        <w:rPr>
          <w:color w:val="00B050"/>
        </w:rPr>
        <w:t xml:space="preserve"> frakcje zbierane w sposób selektywny: popioły z palenisk domowych</w:t>
      </w:r>
    </w:p>
    <w:p w14:paraId="0E4CA926" w14:textId="77777777" w:rsidR="00B41656" w:rsidRPr="00456F03" w:rsidRDefault="0077543D">
      <w:pPr>
        <w:spacing w:after="75" w:line="259" w:lineRule="auto"/>
        <w:ind w:left="1440" w:firstLine="0"/>
        <w:jc w:val="left"/>
      </w:pPr>
      <w:r w:rsidRPr="00456F03">
        <w:t xml:space="preserve"> </w:t>
      </w:r>
    </w:p>
    <w:p w14:paraId="2E01CD94" w14:textId="77777777" w:rsidR="00B41656" w:rsidRPr="00456F03" w:rsidRDefault="0077543D">
      <w:pPr>
        <w:ind w:left="1143"/>
      </w:pPr>
      <w:r w:rsidRPr="00456F03">
        <w:t>2)</w:t>
      </w:r>
      <w:r w:rsidRPr="00456F03">
        <w:rPr>
          <w:rFonts w:ascii="Arial" w:eastAsia="Arial" w:hAnsi="Arial" w:cs="Arial"/>
        </w:rPr>
        <w:t xml:space="preserve"> </w:t>
      </w:r>
      <w:r w:rsidRPr="00456F03">
        <w:rPr>
          <w:b/>
        </w:rPr>
        <w:t xml:space="preserve">Odbiór, transport i zagospodarowanie odpadów komunalnych z PSZOK: </w:t>
      </w:r>
    </w:p>
    <w:p w14:paraId="1492F284" w14:textId="77777777" w:rsidR="005B0465" w:rsidRPr="00456F03" w:rsidRDefault="005B0465" w:rsidP="005B0465">
      <w:pPr>
        <w:numPr>
          <w:ilvl w:val="3"/>
          <w:numId w:val="10"/>
        </w:numPr>
        <w:ind w:hanging="326"/>
        <w:rPr>
          <w:color w:val="00B050"/>
        </w:rPr>
      </w:pPr>
      <w:r w:rsidRPr="00456F03">
        <w:rPr>
          <w:color w:val="00B050"/>
        </w:rPr>
        <w:t xml:space="preserve">15 01 01 - opakowania z papieru i tektury, </w:t>
      </w:r>
    </w:p>
    <w:p w14:paraId="646E7503" w14:textId="77777777" w:rsidR="005B0465" w:rsidRPr="00456F03" w:rsidRDefault="005B0465" w:rsidP="005B0465">
      <w:pPr>
        <w:numPr>
          <w:ilvl w:val="3"/>
          <w:numId w:val="10"/>
        </w:numPr>
        <w:ind w:hanging="326"/>
        <w:rPr>
          <w:color w:val="00B050"/>
        </w:rPr>
      </w:pPr>
      <w:r w:rsidRPr="00456F03">
        <w:rPr>
          <w:color w:val="00B050"/>
        </w:rPr>
        <w:t xml:space="preserve">15 01 02 - opakowania z tworzyw sztucznych, </w:t>
      </w:r>
    </w:p>
    <w:p w14:paraId="7C8BE3BB" w14:textId="77777777" w:rsidR="005B0465" w:rsidRPr="00456F03" w:rsidRDefault="005B0465" w:rsidP="005B0465">
      <w:pPr>
        <w:numPr>
          <w:ilvl w:val="3"/>
          <w:numId w:val="10"/>
        </w:numPr>
        <w:ind w:hanging="326"/>
        <w:rPr>
          <w:color w:val="00B050"/>
        </w:rPr>
      </w:pPr>
      <w:r w:rsidRPr="00456F03">
        <w:rPr>
          <w:color w:val="00B050"/>
        </w:rPr>
        <w:t xml:space="preserve">15 01 04 - opakowania z metali, </w:t>
      </w:r>
    </w:p>
    <w:p w14:paraId="1DAC6F80" w14:textId="77777777" w:rsidR="005B0465" w:rsidRPr="00456F03" w:rsidRDefault="005B0465" w:rsidP="005B0465">
      <w:pPr>
        <w:numPr>
          <w:ilvl w:val="3"/>
          <w:numId w:val="10"/>
        </w:numPr>
        <w:ind w:hanging="326"/>
        <w:rPr>
          <w:color w:val="00B050"/>
        </w:rPr>
      </w:pPr>
      <w:r w:rsidRPr="00456F03">
        <w:rPr>
          <w:color w:val="00B050"/>
        </w:rPr>
        <w:t xml:space="preserve">15 01 05 - opakowania wielomateriałowe, </w:t>
      </w:r>
    </w:p>
    <w:p w14:paraId="7B3E50FF" w14:textId="77777777" w:rsidR="005B0465" w:rsidRPr="00456F03" w:rsidRDefault="005B0465" w:rsidP="005B0465">
      <w:pPr>
        <w:numPr>
          <w:ilvl w:val="3"/>
          <w:numId w:val="10"/>
        </w:numPr>
        <w:ind w:hanging="326"/>
        <w:rPr>
          <w:color w:val="00B050"/>
        </w:rPr>
      </w:pPr>
      <w:r w:rsidRPr="00456F03">
        <w:rPr>
          <w:color w:val="00B050"/>
        </w:rPr>
        <w:t>15 01 07</w:t>
      </w:r>
      <w:proofErr w:type="gramStart"/>
      <w:r w:rsidRPr="00456F03">
        <w:rPr>
          <w:color w:val="00B050"/>
        </w:rPr>
        <w:t>-  opakowania</w:t>
      </w:r>
      <w:proofErr w:type="gramEnd"/>
      <w:r w:rsidRPr="00456F03">
        <w:rPr>
          <w:color w:val="00B050"/>
        </w:rPr>
        <w:t xml:space="preserve"> ze szkła, </w:t>
      </w:r>
    </w:p>
    <w:p w14:paraId="20B63C20" w14:textId="77777777" w:rsidR="005B0465" w:rsidRPr="00456F03" w:rsidRDefault="005B0465" w:rsidP="005B0465">
      <w:pPr>
        <w:numPr>
          <w:ilvl w:val="3"/>
          <w:numId w:val="10"/>
        </w:numPr>
        <w:ind w:hanging="326"/>
        <w:rPr>
          <w:color w:val="00B050"/>
        </w:rPr>
      </w:pPr>
      <w:r w:rsidRPr="00456F03">
        <w:rPr>
          <w:color w:val="00B050"/>
        </w:rPr>
        <w:t xml:space="preserve">16 01 03 - zużyte opony, </w:t>
      </w:r>
    </w:p>
    <w:p w14:paraId="0A2D6A46" w14:textId="77777777" w:rsidR="005B0465" w:rsidRPr="00456F03" w:rsidRDefault="005B0465" w:rsidP="005B0465">
      <w:pPr>
        <w:numPr>
          <w:ilvl w:val="3"/>
          <w:numId w:val="10"/>
        </w:numPr>
        <w:ind w:hanging="326"/>
        <w:rPr>
          <w:color w:val="00B050"/>
        </w:rPr>
      </w:pPr>
      <w:r w:rsidRPr="00456F03">
        <w:rPr>
          <w:color w:val="00B050"/>
        </w:rPr>
        <w:t>16 02 13* - Zużyte urządzenia zawierające niebezpieczne elementy (1) inne niż wymienione w 16 02 09 do 16 02 12</w:t>
      </w:r>
    </w:p>
    <w:p w14:paraId="0B52C052" w14:textId="77777777" w:rsidR="005B0465" w:rsidRPr="00456F03" w:rsidRDefault="005B0465" w:rsidP="005B0465">
      <w:pPr>
        <w:numPr>
          <w:ilvl w:val="3"/>
          <w:numId w:val="10"/>
        </w:numPr>
        <w:spacing w:after="6"/>
        <w:ind w:hanging="326"/>
        <w:rPr>
          <w:color w:val="00B050"/>
        </w:rPr>
      </w:pPr>
      <w:r w:rsidRPr="00456F03">
        <w:rPr>
          <w:color w:val="00B050"/>
        </w:rPr>
        <w:t xml:space="preserve">17 01 07 - zmieszane odpady z betonu, gruzu ceglanego, odpadowych materiałów ceramicznych i elementów wyposażenia inne niż wymienione w </w:t>
      </w:r>
    </w:p>
    <w:p w14:paraId="00A8C8CF" w14:textId="77777777" w:rsidR="005B0465" w:rsidRPr="00456F03" w:rsidRDefault="005B0465" w:rsidP="005B0465">
      <w:pPr>
        <w:ind w:left="2136"/>
        <w:rPr>
          <w:color w:val="00B050"/>
        </w:rPr>
      </w:pPr>
      <w:r w:rsidRPr="00456F03">
        <w:rPr>
          <w:color w:val="00B050"/>
        </w:rPr>
        <w:t xml:space="preserve">17 01 06 </w:t>
      </w:r>
    </w:p>
    <w:p w14:paraId="662C5775" w14:textId="77777777" w:rsidR="005B0465" w:rsidRPr="00456F03" w:rsidRDefault="005B0465" w:rsidP="005B0465">
      <w:pPr>
        <w:numPr>
          <w:ilvl w:val="3"/>
          <w:numId w:val="14"/>
        </w:numPr>
        <w:ind w:hanging="326"/>
        <w:rPr>
          <w:color w:val="00B050"/>
        </w:rPr>
      </w:pPr>
      <w:r w:rsidRPr="00456F03">
        <w:rPr>
          <w:color w:val="00B050"/>
        </w:rPr>
        <w:t xml:space="preserve">17 09 04 - zmieszane odpady z budowy, remontów i demontażu inne niż wymienione w 17 09 01, 17 09 02 i 17 09 03, </w:t>
      </w:r>
    </w:p>
    <w:p w14:paraId="4E240E6D" w14:textId="77777777" w:rsidR="005B0465" w:rsidRPr="00456F03" w:rsidRDefault="005B0465" w:rsidP="005B0465">
      <w:pPr>
        <w:numPr>
          <w:ilvl w:val="3"/>
          <w:numId w:val="14"/>
        </w:numPr>
        <w:ind w:hanging="326"/>
        <w:rPr>
          <w:color w:val="00B050"/>
        </w:rPr>
      </w:pPr>
      <w:r w:rsidRPr="00456F03">
        <w:rPr>
          <w:color w:val="00B050"/>
        </w:rPr>
        <w:t xml:space="preserve">20 01 10 - odzież </w:t>
      </w:r>
    </w:p>
    <w:p w14:paraId="584A589E" w14:textId="77777777" w:rsidR="005B0465" w:rsidRPr="00456F03" w:rsidRDefault="005B0465" w:rsidP="005B0465">
      <w:pPr>
        <w:numPr>
          <w:ilvl w:val="3"/>
          <w:numId w:val="14"/>
        </w:numPr>
        <w:ind w:hanging="326"/>
        <w:rPr>
          <w:color w:val="00B050"/>
        </w:rPr>
      </w:pPr>
      <w:r w:rsidRPr="00456F03">
        <w:rPr>
          <w:color w:val="00B050"/>
        </w:rPr>
        <w:t>20 01 11 – tekstylia</w:t>
      </w:r>
    </w:p>
    <w:p w14:paraId="37368A41" w14:textId="77777777" w:rsidR="005B0465" w:rsidRPr="00456F03" w:rsidRDefault="005B0465" w:rsidP="005B0465">
      <w:pPr>
        <w:numPr>
          <w:ilvl w:val="3"/>
          <w:numId w:val="14"/>
        </w:numPr>
        <w:ind w:hanging="326"/>
        <w:rPr>
          <w:color w:val="00B050"/>
        </w:rPr>
      </w:pPr>
      <w:r w:rsidRPr="00456F03">
        <w:rPr>
          <w:color w:val="00B050"/>
        </w:rPr>
        <w:t>20 01 21* - Lampy fluorescencyjne i inne odpady zawierające rtęć</w:t>
      </w:r>
    </w:p>
    <w:p w14:paraId="4262A5D2" w14:textId="77777777" w:rsidR="005B0465" w:rsidRPr="00456F03" w:rsidRDefault="005B0465" w:rsidP="005B0465">
      <w:pPr>
        <w:numPr>
          <w:ilvl w:val="3"/>
          <w:numId w:val="14"/>
        </w:numPr>
        <w:ind w:hanging="326"/>
        <w:rPr>
          <w:color w:val="00B050"/>
        </w:rPr>
      </w:pPr>
      <w:r w:rsidRPr="00456F03">
        <w:rPr>
          <w:color w:val="00B050"/>
        </w:rPr>
        <w:t>20 01 28 – Farby, tusze, farby drukarskie, kleje, lepiszcze i żywice inne niż wymienione w 20 01 27</w:t>
      </w:r>
    </w:p>
    <w:p w14:paraId="5D804AB2" w14:textId="77777777" w:rsidR="005B0465" w:rsidRPr="00456F03" w:rsidRDefault="005B0465" w:rsidP="005B0465">
      <w:pPr>
        <w:numPr>
          <w:ilvl w:val="3"/>
          <w:numId w:val="14"/>
        </w:numPr>
        <w:ind w:hanging="326"/>
        <w:rPr>
          <w:color w:val="00B050"/>
        </w:rPr>
      </w:pPr>
      <w:r w:rsidRPr="00456F03">
        <w:rPr>
          <w:color w:val="00B050"/>
        </w:rPr>
        <w:t xml:space="preserve">20 01 32 - leki inne niż wymienione w 20 01 31, </w:t>
      </w:r>
    </w:p>
    <w:p w14:paraId="1DBE6D9A" w14:textId="77777777" w:rsidR="005B0465" w:rsidRPr="00456F03" w:rsidRDefault="005B0465" w:rsidP="005B0465">
      <w:pPr>
        <w:numPr>
          <w:ilvl w:val="3"/>
          <w:numId w:val="14"/>
        </w:numPr>
        <w:ind w:hanging="326"/>
        <w:rPr>
          <w:color w:val="00B050"/>
        </w:rPr>
      </w:pPr>
      <w:r w:rsidRPr="00456F03">
        <w:rPr>
          <w:color w:val="00B050"/>
        </w:rPr>
        <w:t>16 06 02* - baterie i akumulatory niklowo-kadmowe</w:t>
      </w:r>
    </w:p>
    <w:p w14:paraId="2D7F65BE" w14:textId="77777777" w:rsidR="005B0465" w:rsidRPr="00456F03" w:rsidRDefault="005B0465" w:rsidP="005B0465">
      <w:pPr>
        <w:numPr>
          <w:ilvl w:val="3"/>
          <w:numId w:val="14"/>
        </w:numPr>
        <w:ind w:hanging="326"/>
        <w:rPr>
          <w:color w:val="00B050"/>
        </w:rPr>
      </w:pPr>
      <w:r w:rsidRPr="00456F03">
        <w:rPr>
          <w:color w:val="00B050"/>
        </w:rPr>
        <w:t xml:space="preserve">20 01 33* - baterie i akumulatory łącznie z bateriami i akumulatorami wymienionymi w 16 06 01, 16 06 02 lub 16 06 03 oraz </w:t>
      </w:r>
      <w:proofErr w:type="gramStart"/>
      <w:r w:rsidRPr="00456F03">
        <w:rPr>
          <w:color w:val="00B050"/>
        </w:rPr>
        <w:t>nie sortowane</w:t>
      </w:r>
      <w:proofErr w:type="gramEnd"/>
      <w:r w:rsidRPr="00456F03">
        <w:rPr>
          <w:color w:val="00B050"/>
        </w:rPr>
        <w:t xml:space="preserve"> baterie i akumulatory zawierające te baterie</w:t>
      </w:r>
    </w:p>
    <w:p w14:paraId="0B6EF7BA" w14:textId="77777777" w:rsidR="005B0465" w:rsidRPr="00456F03" w:rsidRDefault="005B0465" w:rsidP="005B0465">
      <w:pPr>
        <w:numPr>
          <w:ilvl w:val="3"/>
          <w:numId w:val="14"/>
        </w:numPr>
        <w:ind w:hanging="326"/>
        <w:rPr>
          <w:color w:val="00B050"/>
        </w:rPr>
      </w:pPr>
      <w:r w:rsidRPr="00456F03">
        <w:rPr>
          <w:color w:val="00B050"/>
        </w:rPr>
        <w:t xml:space="preserve">20 01 34 - baterie i akumulatory inne niż wymienione w 20 01 33, </w:t>
      </w:r>
    </w:p>
    <w:p w14:paraId="3B225BE9" w14:textId="77777777" w:rsidR="005B0465" w:rsidRPr="00456F03" w:rsidRDefault="005B0465" w:rsidP="005B0465">
      <w:pPr>
        <w:numPr>
          <w:ilvl w:val="3"/>
          <w:numId w:val="14"/>
        </w:numPr>
        <w:ind w:hanging="326"/>
        <w:rPr>
          <w:color w:val="00B050"/>
        </w:rPr>
      </w:pPr>
      <w:r w:rsidRPr="00456F03">
        <w:rPr>
          <w:color w:val="00B050"/>
        </w:rPr>
        <w:t xml:space="preserve">20 01 36 - zużyte urządzenia elektryczne i elektroniczne inne niż wymienione w 20 01 21, 20 01 23 i 20 01 35, </w:t>
      </w:r>
    </w:p>
    <w:p w14:paraId="302CBC1B" w14:textId="77777777" w:rsidR="005B0465" w:rsidRPr="00456F03" w:rsidRDefault="005B0465" w:rsidP="005B0465">
      <w:pPr>
        <w:numPr>
          <w:ilvl w:val="3"/>
          <w:numId w:val="14"/>
        </w:numPr>
        <w:ind w:hanging="326"/>
        <w:rPr>
          <w:color w:val="00B050"/>
        </w:rPr>
      </w:pPr>
      <w:r w:rsidRPr="00456F03">
        <w:rPr>
          <w:color w:val="00B050"/>
        </w:rPr>
        <w:t xml:space="preserve">20 02 01 - odpady ulegające biodegradacji, </w:t>
      </w:r>
    </w:p>
    <w:p w14:paraId="3F393612" w14:textId="77777777" w:rsidR="005B0465" w:rsidRPr="00456F03" w:rsidRDefault="005B0465" w:rsidP="005B0465">
      <w:pPr>
        <w:numPr>
          <w:ilvl w:val="3"/>
          <w:numId w:val="14"/>
        </w:numPr>
        <w:ind w:hanging="326"/>
        <w:rPr>
          <w:color w:val="00B050"/>
        </w:rPr>
      </w:pPr>
      <w:r w:rsidRPr="00456F03">
        <w:rPr>
          <w:color w:val="00B050"/>
        </w:rPr>
        <w:t xml:space="preserve">20 03 07 - odpady wielkogabarytowe,  </w:t>
      </w:r>
    </w:p>
    <w:p w14:paraId="10DC1759" w14:textId="77777777" w:rsidR="005B0465" w:rsidRPr="00456F03" w:rsidRDefault="005B0465" w:rsidP="005B0465">
      <w:pPr>
        <w:numPr>
          <w:ilvl w:val="3"/>
          <w:numId w:val="14"/>
        </w:numPr>
        <w:spacing w:after="6"/>
        <w:ind w:hanging="326"/>
        <w:rPr>
          <w:color w:val="00B050"/>
        </w:rPr>
      </w:pPr>
      <w:r w:rsidRPr="00456F03">
        <w:rPr>
          <w:color w:val="00B050"/>
        </w:rPr>
        <w:t xml:space="preserve">ex20 01 99 odpady niekwalifikujące się do odpadów medycznych powstałych w gospodarstwie domowym w wyniku przyjmowania produktów leczniczych formie iniekcji i prowadzenia monitoringu poziomu substancji we krwi, w szczególności igieł i strzykawek </w:t>
      </w:r>
    </w:p>
    <w:p w14:paraId="1E489741" w14:textId="72CF6822" w:rsidR="00B41656" w:rsidRDefault="00A26607" w:rsidP="00A26607">
      <w:pPr>
        <w:pStyle w:val="Akapitzlist"/>
        <w:spacing w:after="75" w:line="259" w:lineRule="auto"/>
        <w:ind w:left="1403" w:firstLine="0"/>
        <w:rPr>
          <w:b/>
          <w:bCs/>
        </w:rPr>
      </w:pPr>
      <w:r>
        <w:t>3)</w:t>
      </w:r>
      <w:r w:rsidRPr="00A26607">
        <w:t xml:space="preserve"> </w:t>
      </w:r>
      <w:r>
        <w:t xml:space="preserve"> </w:t>
      </w:r>
      <w:r w:rsidRPr="00A26607">
        <w:rPr>
          <w:b/>
          <w:bCs/>
        </w:rPr>
        <w:t>Wykonawca zobowiązany jest do odbioru odpadów tekstylnych (odzież, tekstylia) z 10 sztuk kontenerów rozmieszczonych na terenie Gminy Nałęczów.</w:t>
      </w:r>
      <w:r w:rsidRPr="00A26607">
        <w:rPr>
          <w:b/>
          <w:bCs/>
        </w:rPr>
        <w:br/>
        <w:t xml:space="preserve">Odbiór odpadów z kontenerów będzie realizowany na zgłoszenie </w:t>
      </w:r>
      <w:r w:rsidRPr="00A26607">
        <w:rPr>
          <w:b/>
          <w:bCs/>
        </w:rPr>
        <w:lastRenderedPageBreak/>
        <w:t>Zamawiającego, w terminie nie dłuższym niż 3 dni robocze od dnia zgłoszenia.</w:t>
      </w:r>
      <w:r w:rsidRPr="00A26607">
        <w:rPr>
          <w:b/>
          <w:bCs/>
        </w:rPr>
        <w:br/>
        <w:t>Zgłoszenia będą przekazywane w formie elektronicznej (e-mail) lub telefonicznej przez upoważnionego pracownika Zamawiającego.</w:t>
      </w:r>
    </w:p>
    <w:p w14:paraId="1636D284" w14:textId="77777777" w:rsidR="00A26607" w:rsidRPr="00A26607" w:rsidRDefault="00A26607" w:rsidP="00A26607">
      <w:pPr>
        <w:pStyle w:val="Akapitzlist"/>
        <w:spacing w:after="75" w:line="259" w:lineRule="auto"/>
        <w:ind w:left="1403" w:firstLine="0"/>
        <w:rPr>
          <w:b/>
          <w:bCs/>
        </w:rPr>
      </w:pPr>
    </w:p>
    <w:p w14:paraId="61DF5C46" w14:textId="77777777" w:rsidR="00B41656" w:rsidRPr="00456F03" w:rsidRDefault="0077543D">
      <w:pPr>
        <w:numPr>
          <w:ilvl w:val="0"/>
          <w:numId w:val="15"/>
        </w:numPr>
        <w:ind w:hanging="286"/>
      </w:pPr>
      <w:r w:rsidRPr="00456F03">
        <w:rPr>
          <w:b/>
        </w:rPr>
        <w:t>Zakres odbioru, transportu i zagospodarowania odpadów komunalnych.</w:t>
      </w:r>
      <w:r w:rsidRPr="00456F03">
        <w:t xml:space="preserve"> </w:t>
      </w:r>
    </w:p>
    <w:p w14:paraId="50E3C418" w14:textId="4425AEFB" w:rsidR="00B41656" w:rsidRPr="00456F03" w:rsidRDefault="0077543D">
      <w:pPr>
        <w:numPr>
          <w:ilvl w:val="1"/>
          <w:numId w:val="15"/>
        </w:numPr>
        <w:ind w:hanging="338"/>
      </w:pPr>
      <w:r w:rsidRPr="00456F03">
        <w:t xml:space="preserve">Wykonawca obowiązany jest do świadczenia usług w zakresie odbierania, transportu </w:t>
      </w:r>
      <w:proofErr w:type="gramStart"/>
      <w:r w:rsidRPr="00456F03">
        <w:t xml:space="preserve">i </w:t>
      </w:r>
      <w:r w:rsidR="00786FB4" w:rsidRPr="00456F03">
        <w:t> </w:t>
      </w:r>
      <w:r w:rsidRPr="00456F03">
        <w:t>zagospodarowania</w:t>
      </w:r>
      <w:proofErr w:type="gramEnd"/>
      <w:r w:rsidRPr="00456F03">
        <w:t xml:space="preserve"> odpadów komunalnych zgromadzonych w pojemnikach lub </w:t>
      </w:r>
      <w:proofErr w:type="gramStart"/>
      <w:r w:rsidRPr="00456F03">
        <w:t xml:space="preserve">w </w:t>
      </w:r>
      <w:r w:rsidR="00786FB4" w:rsidRPr="00456F03">
        <w:t> </w:t>
      </w:r>
      <w:r w:rsidRPr="00456F03">
        <w:t>workach</w:t>
      </w:r>
      <w:proofErr w:type="gramEnd"/>
      <w:r w:rsidRPr="00456F03">
        <w:t xml:space="preserve"> spełniających wymagania określone w Regulaminie utrzymania </w:t>
      </w:r>
      <w:proofErr w:type="gramStart"/>
      <w:r w:rsidRPr="00456F03">
        <w:t>czystości  i</w:t>
      </w:r>
      <w:proofErr w:type="gramEnd"/>
      <w:r w:rsidRPr="00456F03">
        <w:t xml:space="preserve"> </w:t>
      </w:r>
      <w:r w:rsidR="00786FB4" w:rsidRPr="00456F03">
        <w:t> </w:t>
      </w:r>
      <w:r w:rsidRPr="00456F03">
        <w:t xml:space="preserve">porządku na terenie Gminy </w:t>
      </w:r>
      <w:r w:rsidR="00F91584" w:rsidRPr="00456F03">
        <w:t>Nałęc</w:t>
      </w:r>
      <w:r w:rsidR="00786FB4" w:rsidRPr="00456F03">
        <w:t>z</w:t>
      </w:r>
      <w:r w:rsidR="00F91584" w:rsidRPr="00456F03">
        <w:t>ów</w:t>
      </w:r>
      <w:r w:rsidRPr="00456F03">
        <w:t xml:space="preserve"> z nieruchomości zamieszkałych. </w:t>
      </w:r>
    </w:p>
    <w:p w14:paraId="4CE69E51" w14:textId="77777777" w:rsidR="00B41656" w:rsidRPr="00456F03" w:rsidRDefault="0077543D">
      <w:pPr>
        <w:numPr>
          <w:ilvl w:val="1"/>
          <w:numId w:val="15"/>
        </w:numPr>
        <w:ind w:hanging="338"/>
      </w:pPr>
      <w:r w:rsidRPr="00456F03">
        <w:t xml:space="preserve">Ilość osób objętych zamówieniem: </w:t>
      </w:r>
    </w:p>
    <w:p w14:paraId="46545BD9" w14:textId="5CE0826D" w:rsidR="00B41656" w:rsidRPr="00456F03" w:rsidRDefault="0077543D">
      <w:pPr>
        <w:numPr>
          <w:ilvl w:val="3"/>
          <w:numId w:val="17"/>
        </w:numPr>
        <w:ind w:hanging="326"/>
      </w:pPr>
      <w:r w:rsidRPr="00456F03">
        <w:t xml:space="preserve">budownictwo jednorodzinne ok </w:t>
      </w:r>
      <w:r w:rsidR="00456F03" w:rsidRPr="00456F03">
        <w:rPr>
          <w:color w:val="00B050"/>
        </w:rPr>
        <w:t>2044</w:t>
      </w:r>
      <w:r w:rsidRPr="00456F03">
        <w:t xml:space="preserve"> mieszkańców, ok. </w:t>
      </w:r>
      <w:r w:rsidR="00456F03" w:rsidRPr="00456F03">
        <w:rPr>
          <w:color w:val="00B050"/>
        </w:rPr>
        <w:t xml:space="preserve">758 </w:t>
      </w:r>
      <w:r w:rsidRPr="00456F03">
        <w:t xml:space="preserve">budynków jednorodzinnych </w:t>
      </w:r>
    </w:p>
    <w:p w14:paraId="2D54662E" w14:textId="62B2EC7F" w:rsidR="00B41656" w:rsidRPr="00456F03" w:rsidRDefault="0077543D">
      <w:pPr>
        <w:numPr>
          <w:ilvl w:val="3"/>
          <w:numId w:val="17"/>
        </w:numPr>
        <w:ind w:hanging="326"/>
      </w:pPr>
      <w:r w:rsidRPr="00456F03">
        <w:t xml:space="preserve">budownictwo zagrodowe ok </w:t>
      </w:r>
      <w:r w:rsidR="00456F03" w:rsidRPr="00456F03">
        <w:rPr>
          <w:color w:val="00B050"/>
        </w:rPr>
        <w:t>4102</w:t>
      </w:r>
      <w:r w:rsidRPr="00456F03">
        <w:t xml:space="preserve"> mieszkańców, ok. </w:t>
      </w:r>
      <w:r w:rsidR="00456F03" w:rsidRPr="00456F03">
        <w:rPr>
          <w:color w:val="00B050"/>
        </w:rPr>
        <w:t>1366</w:t>
      </w:r>
      <w:r w:rsidRPr="00456F03">
        <w:rPr>
          <w:color w:val="00B050"/>
        </w:rPr>
        <w:t xml:space="preserve"> </w:t>
      </w:r>
      <w:r w:rsidRPr="00456F03">
        <w:t xml:space="preserve">budynków </w:t>
      </w:r>
      <w:r w:rsidR="006A2187" w:rsidRPr="00456F03">
        <w:t>w</w:t>
      </w:r>
      <w:r w:rsidRPr="00456F03">
        <w:t xml:space="preserve"> zabudowie zagrodowej,  </w:t>
      </w:r>
    </w:p>
    <w:p w14:paraId="19E0BE17" w14:textId="62F6BD12" w:rsidR="00B41656" w:rsidRDefault="0077543D">
      <w:pPr>
        <w:numPr>
          <w:ilvl w:val="3"/>
          <w:numId w:val="17"/>
        </w:numPr>
        <w:spacing w:after="8"/>
        <w:ind w:hanging="326"/>
      </w:pPr>
      <w:r w:rsidRPr="00456F03">
        <w:t xml:space="preserve">budownictwo wielorodzinne: </w:t>
      </w:r>
      <w:r w:rsidR="006A2187" w:rsidRPr="00456F03">
        <w:t xml:space="preserve">ok </w:t>
      </w:r>
      <w:r w:rsidR="00456F03" w:rsidRPr="00456F03">
        <w:rPr>
          <w:color w:val="00B050"/>
        </w:rPr>
        <w:t>1314</w:t>
      </w:r>
      <w:r w:rsidRPr="00456F03">
        <w:t xml:space="preserve"> mieszkańców, ok. </w:t>
      </w:r>
      <w:r w:rsidR="006A2187" w:rsidRPr="00456F03">
        <w:rPr>
          <w:color w:val="00B050"/>
        </w:rPr>
        <w:t>6</w:t>
      </w:r>
      <w:r w:rsidR="00456F03" w:rsidRPr="00456F03">
        <w:rPr>
          <w:color w:val="00B050"/>
        </w:rPr>
        <w:t>5</w:t>
      </w:r>
      <w:r w:rsidRPr="00456F03">
        <w:t xml:space="preserve"> budynków wielorodzinnych</w:t>
      </w:r>
      <w:r w:rsidR="005B0465">
        <w:t>.</w:t>
      </w:r>
    </w:p>
    <w:p w14:paraId="07D2A7C3" w14:textId="77777777" w:rsidR="005B0465" w:rsidRDefault="005B0465" w:rsidP="005B0465">
      <w:pPr>
        <w:spacing w:after="8"/>
        <w:ind w:left="2111" w:firstLine="0"/>
      </w:pPr>
    </w:p>
    <w:p w14:paraId="569545C6" w14:textId="11FB7A78" w:rsidR="005B0465" w:rsidRPr="00456F03" w:rsidRDefault="005B0465" w:rsidP="005B0465">
      <w:pPr>
        <w:numPr>
          <w:ilvl w:val="0"/>
          <w:numId w:val="15"/>
        </w:numPr>
        <w:ind w:hanging="286"/>
      </w:pPr>
      <w:r>
        <w:t xml:space="preserve">           </w:t>
      </w:r>
      <w:r w:rsidRPr="00456F03">
        <w:rPr>
          <w:b/>
        </w:rPr>
        <w:t>Ilość zebranych odpadów komunalnych od I 202</w:t>
      </w:r>
      <w:r>
        <w:rPr>
          <w:b/>
        </w:rPr>
        <w:t>5</w:t>
      </w:r>
      <w:r w:rsidRPr="00456F03">
        <w:rPr>
          <w:b/>
        </w:rPr>
        <w:t xml:space="preserve"> r. do </w:t>
      </w:r>
      <w:r>
        <w:rPr>
          <w:b/>
        </w:rPr>
        <w:t>V</w:t>
      </w:r>
      <w:r w:rsidRPr="00456F03">
        <w:rPr>
          <w:b/>
        </w:rPr>
        <w:t xml:space="preserve"> 202</w:t>
      </w:r>
      <w:r>
        <w:rPr>
          <w:b/>
        </w:rPr>
        <w:t>5</w:t>
      </w:r>
      <w:r w:rsidRPr="00456F03">
        <w:rPr>
          <w:b/>
        </w:rPr>
        <w:t xml:space="preserve"> r. (okres </w:t>
      </w:r>
      <w:r>
        <w:rPr>
          <w:b/>
        </w:rPr>
        <w:t xml:space="preserve">5 </w:t>
      </w:r>
      <w:r w:rsidRPr="00456F03">
        <w:rPr>
          <w:b/>
        </w:rPr>
        <w:t>miesięcy) wyniosła:</w:t>
      </w:r>
    </w:p>
    <w:p w14:paraId="37A2B0EC" w14:textId="77777777" w:rsidR="005B0465" w:rsidRPr="00456F03" w:rsidRDefault="005B0465" w:rsidP="005B0465">
      <w:pPr>
        <w:numPr>
          <w:ilvl w:val="2"/>
          <w:numId w:val="16"/>
        </w:numPr>
        <w:spacing w:after="8"/>
        <w:ind w:hanging="338"/>
      </w:pPr>
      <w:r w:rsidRPr="00456F03">
        <w:t xml:space="preserve">Ilości odpadów komunalnych z nieruchomości zamieszkałych z terenu Gminy Nałęczów położonych w granicach administracyjnych Gminy Nałęczów: </w:t>
      </w:r>
    </w:p>
    <w:p w14:paraId="776A1F1A" w14:textId="77777777" w:rsidR="005B0465" w:rsidRPr="00456F03" w:rsidRDefault="005B0465" w:rsidP="005B0465">
      <w:pPr>
        <w:spacing w:after="0" w:line="259" w:lineRule="auto"/>
        <w:ind w:left="1440" w:firstLine="0"/>
        <w:jc w:val="left"/>
      </w:pPr>
      <w:r w:rsidRPr="00456F03">
        <w:t xml:space="preserve"> </w:t>
      </w:r>
    </w:p>
    <w:tbl>
      <w:tblPr>
        <w:tblStyle w:val="TableGrid"/>
        <w:tblW w:w="7930" w:type="dxa"/>
        <w:tblInd w:w="1561" w:type="dxa"/>
        <w:tblCellMar>
          <w:top w:w="39" w:type="dxa"/>
          <w:left w:w="70" w:type="dxa"/>
          <w:right w:w="25" w:type="dxa"/>
        </w:tblCellMar>
        <w:tblLook w:val="04A0" w:firstRow="1" w:lastRow="0" w:firstColumn="1" w:lastColumn="0" w:noHBand="0" w:noVBand="1"/>
      </w:tblPr>
      <w:tblGrid>
        <w:gridCol w:w="1415"/>
        <w:gridCol w:w="4395"/>
        <w:gridCol w:w="2120"/>
      </w:tblGrid>
      <w:tr w:rsidR="005B0465" w:rsidRPr="00456F03" w14:paraId="59121BE7" w14:textId="77777777" w:rsidTr="000621E1">
        <w:trPr>
          <w:trHeight w:val="819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3832B0" w14:textId="77777777" w:rsidR="005B0465" w:rsidRPr="00456F03" w:rsidRDefault="005B0465" w:rsidP="000621E1">
            <w:pPr>
              <w:spacing w:after="0" w:line="259" w:lineRule="auto"/>
              <w:ind w:left="104" w:firstLine="0"/>
              <w:jc w:val="left"/>
            </w:pPr>
            <w:r w:rsidRPr="00456F03">
              <w:rPr>
                <w:b/>
                <w:sz w:val="18"/>
              </w:rPr>
              <w:t>Kod odpadów</w:t>
            </w:r>
            <w:r w:rsidRPr="00456F03">
              <w:rPr>
                <w:b/>
                <w:sz w:val="18"/>
                <w:vertAlign w:val="superscript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FD68B9" w14:textId="77777777" w:rsidR="005B0465" w:rsidRPr="00456F03" w:rsidRDefault="005B0465" w:rsidP="000621E1">
            <w:pPr>
              <w:spacing w:after="0" w:line="259" w:lineRule="auto"/>
              <w:ind w:left="0" w:right="53" w:firstLine="0"/>
              <w:jc w:val="center"/>
            </w:pPr>
            <w:r w:rsidRPr="00456F03">
              <w:rPr>
                <w:b/>
                <w:sz w:val="18"/>
              </w:rPr>
              <w:t xml:space="preserve">Rodzaj odpadów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A7526E" w14:textId="0D5C64A4" w:rsidR="005B0465" w:rsidRPr="00456F03" w:rsidRDefault="005B0465" w:rsidP="000621E1">
            <w:pPr>
              <w:spacing w:after="0" w:line="259" w:lineRule="auto"/>
              <w:ind w:left="0" w:firstLine="0"/>
              <w:jc w:val="center"/>
            </w:pPr>
            <w:r w:rsidRPr="00456F03">
              <w:rPr>
                <w:b/>
                <w:sz w:val="18"/>
              </w:rPr>
              <w:t>Masa odebranych odpadów komunalnych w okresie od I 202</w:t>
            </w:r>
            <w:r w:rsidR="000C4BCB">
              <w:rPr>
                <w:b/>
                <w:sz w:val="18"/>
              </w:rPr>
              <w:t>5</w:t>
            </w:r>
            <w:r w:rsidRPr="00456F03">
              <w:rPr>
                <w:b/>
                <w:sz w:val="18"/>
              </w:rPr>
              <w:t xml:space="preserve"> r. do </w:t>
            </w:r>
            <w:r w:rsidR="000C4BCB">
              <w:rPr>
                <w:b/>
                <w:sz w:val="18"/>
              </w:rPr>
              <w:t>V</w:t>
            </w:r>
            <w:r w:rsidRPr="00456F03">
              <w:rPr>
                <w:b/>
                <w:sz w:val="18"/>
              </w:rPr>
              <w:t xml:space="preserve"> 202</w:t>
            </w:r>
            <w:r w:rsidR="000C4BCB">
              <w:rPr>
                <w:b/>
                <w:sz w:val="18"/>
              </w:rPr>
              <w:t>5</w:t>
            </w:r>
            <w:r w:rsidRPr="00456F03">
              <w:rPr>
                <w:b/>
                <w:sz w:val="18"/>
              </w:rPr>
              <w:t xml:space="preserve"> r. [Mg]</w:t>
            </w:r>
            <w:r w:rsidRPr="00456F03">
              <w:rPr>
                <w:b/>
                <w:sz w:val="18"/>
                <w:vertAlign w:val="superscript"/>
              </w:rPr>
              <w:t xml:space="preserve"> </w:t>
            </w:r>
          </w:p>
        </w:tc>
      </w:tr>
      <w:tr w:rsidR="005B0465" w:rsidRPr="00456F03" w14:paraId="626000DF" w14:textId="77777777" w:rsidTr="000621E1">
        <w:trPr>
          <w:trHeight w:val="260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553DF" w14:textId="77777777" w:rsidR="005B0465" w:rsidRPr="00456F03" w:rsidRDefault="005B0465" w:rsidP="000621E1">
            <w:pPr>
              <w:spacing w:after="0" w:line="259" w:lineRule="auto"/>
              <w:ind w:left="0" w:right="45" w:firstLine="0"/>
              <w:jc w:val="center"/>
            </w:pPr>
            <w:r w:rsidRPr="00456F03">
              <w:rPr>
                <w:b/>
                <w:sz w:val="18"/>
              </w:rPr>
              <w:t xml:space="preserve">15 01 01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5B83" w14:textId="77777777" w:rsidR="005B0465" w:rsidRPr="00456F03" w:rsidRDefault="005B0465" w:rsidP="000621E1">
            <w:pPr>
              <w:spacing w:after="0" w:line="259" w:lineRule="auto"/>
              <w:ind w:left="0" w:firstLine="0"/>
              <w:jc w:val="left"/>
            </w:pPr>
            <w:r w:rsidRPr="00456F03">
              <w:rPr>
                <w:b/>
                <w:sz w:val="18"/>
              </w:rPr>
              <w:t xml:space="preserve">Opakowania z papieru i tektury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6B80F" w14:textId="142D50D7" w:rsidR="005B0465" w:rsidRPr="00456F03" w:rsidRDefault="005B0465" w:rsidP="000621E1">
            <w:pPr>
              <w:spacing w:after="0" w:line="259" w:lineRule="auto"/>
              <w:ind w:left="0" w:right="44" w:firstLine="0"/>
              <w:jc w:val="right"/>
              <w:rPr>
                <w:color w:val="00B050"/>
              </w:rPr>
            </w:pPr>
            <w:r>
              <w:rPr>
                <w:color w:val="00B050"/>
              </w:rPr>
              <w:t>31,74</w:t>
            </w:r>
          </w:p>
        </w:tc>
      </w:tr>
      <w:tr w:rsidR="005B0465" w:rsidRPr="00456F03" w14:paraId="2BAC0EDD" w14:textId="77777777" w:rsidTr="000621E1">
        <w:trPr>
          <w:trHeight w:val="223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E5AA8" w14:textId="77777777" w:rsidR="005B0465" w:rsidRPr="00456F03" w:rsidRDefault="005B0465" w:rsidP="000621E1">
            <w:pPr>
              <w:spacing w:after="0" w:line="259" w:lineRule="auto"/>
              <w:ind w:left="0" w:right="46" w:firstLine="0"/>
              <w:jc w:val="center"/>
            </w:pPr>
            <w:r w:rsidRPr="00456F03">
              <w:rPr>
                <w:b/>
                <w:sz w:val="18"/>
              </w:rPr>
              <w:t xml:space="preserve">15 01 02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8AB3B" w14:textId="77777777" w:rsidR="005B0465" w:rsidRPr="00456F03" w:rsidRDefault="005B0465" w:rsidP="000621E1">
            <w:pPr>
              <w:spacing w:after="0" w:line="259" w:lineRule="auto"/>
              <w:ind w:left="0" w:firstLine="0"/>
              <w:jc w:val="left"/>
            </w:pPr>
            <w:r w:rsidRPr="00456F03">
              <w:rPr>
                <w:b/>
                <w:sz w:val="18"/>
              </w:rPr>
              <w:t xml:space="preserve">Opakowania z tworzyw sztucznych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DEC39" w14:textId="66F20C52" w:rsidR="005B0465" w:rsidRPr="00456F03" w:rsidRDefault="000C4BCB" w:rsidP="000621E1">
            <w:pPr>
              <w:spacing w:after="0" w:line="259" w:lineRule="auto"/>
              <w:ind w:left="0" w:right="44" w:firstLine="0"/>
              <w:jc w:val="right"/>
              <w:rPr>
                <w:color w:val="00B050"/>
              </w:rPr>
            </w:pPr>
            <w:r>
              <w:rPr>
                <w:color w:val="00B050"/>
              </w:rPr>
              <w:t>83,7</w:t>
            </w:r>
          </w:p>
        </w:tc>
      </w:tr>
      <w:tr w:rsidR="005B0465" w:rsidRPr="00456F03" w14:paraId="642CC0EA" w14:textId="77777777" w:rsidTr="000621E1">
        <w:trPr>
          <w:trHeight w:val="226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30B0E" w14:textId="77777777" w:rsidR="005B0465" w:rsidRPr="00456F03" w:rsidRDefault="005B0465" w:rsidP="000621E1">
            <w:pPr>
              <w:spacing w:after="0" w:line="259" w:lineRule="auto"/>
              <w:ind w:left="0" w:right="46" w:firstLine="0"/>
              <w:jc w:val="center"/>
            </w:pPr>
            <w:r w:rsidRPr="00456F03">
              <w:rPr>
                <w:b/>
                <w:sz w:val="18"/>
              </w:rPr>
              <w:t xml:space="preserve">15 01 07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D89A" w14:textId="77777777" w:rsidR="005B0465" w:rsidRPr="00456F03" w:rsidRDefault="005B0465" w:rsidP="000621E1">
            <w:pPr>
              <w:spacing w:after="0" w:line="259" w:lineRule="auto"/>
              <w:ind w:left="0" w:firstLine="0"/>
              <w:jc w:val="left"/>
            </w:pPr>
            <w:r w:rsidRPr="00456F03">
              <w:rPr>
                <w:b/>
                <w:sz w:val="18"/>
              </w:rPr>
              <w:t xml:space="preserve">Opakowania ze szkła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4E7D" w14:textId="0859CE4A" w:rsidR="005B0465" w:rsidRPr="00456F03" w:rsidRDefault="000C4BCB" w:rsidP="000621E1">
            <w:pPr>
              <w:spacing w:after="0" w:line="259" w:lineRule="auto"/>
              <w:ind w:left="0" w:right="44" w:firstLine="0"/>
              <w:jc w:val="right"/>
              <w:rPr>
                <w:color w:val="00B050"/>
              </w:rPr>
            </w:pPr>
            <w:r>
              <w:rPr>
                <w:color w:val="00B050"/>
              </w:rPr>
              <w:t>56,86</w:t>
            </w:r>
          </w:p>
        </w:tc>
      </w:tr>
      <w:tr w:rsidR="005B0465" w:rsidRPr="00456F03" w14:paraId="211CC6E7" w14:textId="77777777" w:rsidTr="000621E1">
        <w:trPr>
          <w:trHeight w:val="226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1B0FF" w14:textId="77777777" w:rsidR="005B0465" w:rsidRPr="00456F03" w:rsidRDefault="005B0465" w:rsidP="000621E1">
            <w:pPr>
              <w:spacing w:after="0" w:line="259" w:lineRule="auto"/>
              <w:ind w:left="0" w:right="46" w:firstLine="0"/>
              <w:jc w:val="center"/>
            </w:pPr>
            <w:r w:rsidRPr="00456F03">
              <w:rPr>
                <w:b/>
                <w:sz w:val="18"/>
              </w:rPr>
              <w:t xml:space="preserve">16 01 03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FE4E8" w14:textId="77777777" w:rsidR="005B0465" w:rsidRPr="00456F03" w:rsidRDefault="005B0465" w:rsidP="000621E1">
            <w:pPr>
              <w:spacing w:after="0" w:line="259" w:lineRule="auto"/>
              <w:ind w:left="0" w:firstLine="0"/>
              <w:jc w:val="left"/>
            </w:pPr>
            <w:r w:rsidRPr="00456F03">
              <w:rPr>
                <w:b/>
                <w:sz w:val="18"/>
              </w:rPr>
              <w:t xml:space="preserve">Zużyte opony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D4997" w14:textId="068D8F88" w:rsidR="005B0465" w:rsidRPr="00456F03" w:rsidRDefault="000C4BCB" w:rsidP="000621E1">
            <w:pPr>
              <w:spacing w:after="0" w:line="259" w:lineRule="auto"/>
              <w:ind w:left="0" w:right="44" w:firstLine="0"/>
              <w:jc w:val="right"/>
              <w:rPr>
                <w:color w:val="00B050"/>
              </w:rPr>
            </w:pPr>
            <w:r>
              <w:rPr>
                <w:color w:val="00B050"/>
              </w:rPr>
              <w:t>0</w:t>
            </w:r>
          </w:p>
        </w:tc>
      </w:tr>
      <w:tr w:rsidR="005B0465" w:rsidRPr="00456F03" w14:paraId="32E3FB78" w14:textId="77777777" w:rsidTr="000621E1">
        <w:trPr>
          <w:trHeight w:val="415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7435D" w14:textId="77777777" w:rsidR="005B0465" w:rsidRPr="00456F03" w:rsidRDefault="005B0465" w:rsidP="000621E1">
            <w:pPr>
              <w:spacing w:after="0" w:line="259" w:lineRule="auto"/>
              <w:ind w:left="0" w:right="49" w:firstLine="0"/>
              <w:jc w:val="center"/>
            </w:pPr>
            <w:r w:rsidRPr="00456F03">
              <w:rPr>
                <w:b/>
                <w:sz w:val="18"/>
              </w:rPr>
              <w:t xml:space="preserve">20 01 36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03081" w14:textId="77777777" w:rsidR="005B0465" w:rsidRPr="00456F03" w:rsidRDefault="005B0465" w:rsidP="000621E1">
            <w:pPr>
              <w:spacing w:after="0" w:line="259" w:lineRule="auto"/>
              <w:ind w:left="0" w:firstLine="0"/>
              <w:jc w:val="center"/>
            </w:pPr>
            <w:r w:rsidRPr="00456F03">
              <w:rPr>
                <w:b/>
                <w:sz w:val="18"/>
              </w:rPr>
              <w:t xml:space="preserve">Zużyte urządzenia elektryczne i elektroniczne inne niż wymienione w 20 01 21, 20 01 23 i 20 01 35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1D060" w14:textId="37A9BD5C" w:rsidR="005B0465" w:rsidRPr="00456F03" w:rsidRDefault="000C4BCB" w:rsidP="000621E1">
            <w:pPr>
              <w:spacing w:after="0" w:line="259" w:lineRule="auto"/>
              <w:ind w:left="0" w:right="44" w:firstLine="0"/>
              <w:jc w:val="right"/>
              <w:rPr>
                <w:color w:val="00B050"/>
              </w:rPr>
            </w:pPr>
            <w:r>
              <w:rPr>
                <w:color w:val="00B050"/>
              </w:rPr>
              <w:t>0</w:t>
            </w:r>
          </w:p>
        </w:tc>
      </w:tr>
      <w:tr w:rsidR="005B0465" w:rsidRPr="00456F03" w14:paraId="196B174D" w14:textId="77777777" w:rsidTr="000621E1">
        <w:trPr>
          <w:trHeight w:val="223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30986" w14:textId="77777777" w:rsidR="005B0465" w:rsidRPr="00456F03" w:rsidRDefault="005B0465" w:rsidP="000621E1">
            <w:pPr>
              <w:spacing w:after="0" w:line="259" w:lineRule="auto"/>
              <w:ind w:left="0" w:right="50" w:firstLine="0"/>
              <w:jc w:val="center"/>
            </w:pPr>
            <w:r w:rsidRPr="00456F03">
              <w:rPr>
                <w:b/>
                <w:sz w:val="18"/>
              </w:rPr>
              <w:t xml:space="preserve">20 02 01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5F34" w14:textId="77777777" w:rsidR="005B0465" w:rsidRPr="00456F03" w:rsidRDefault="005B0465" w:rsidP="000621E1">
            <w:pPr>
              <w:spacing w:after="0" w:line="259" w:lineRule="auto"/>
              <w:ind w:left="0" w:right="51" w:firstLine="0"/>
              <w:jc w:val="center"/>
            </w:pPr>
            <w:r w:rsidRPr="00456F03">
              <w:rPr>
                <w:b/>
                <w:sz w:val="18"/>
              </w:rPr>
              <w:t xml:space="preserve">Odpady ulegające biodegradacji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E1BBF" w14:textId="54A0FE2F" w:rsidR="005B0465" w:rsidRPr="00456F03" w:rsidRDefault="000C4BCB" w:rsidP="000621E1">
            <w:pPr>
              <w:spacing w:after="0" w:line="259" w:lineRule="auto"/>
              <w:ind w:left="0" w:right="46" w:firstLine="0"/>
              <w:jc w:val="right"/>
              <w:rPr>
                <w:color w:val="00B050"/>
              </w:rPr>
            </w:pPr>
            <w:r>
              <w:rPr>
                <w:color w:val="00B050"/>
              </w:rPr>
              <w:t>119,8</w:t>
            </w:r>
          </w:p>
        </w:tc>
      </w:tr>
      <w:tr w:rsidR="005B0465" w:rsidRPr="00456F03" w14:paraId="36F44019" w14:textId="77777777" w:rsidTr="000621E1">
        <w:trPr>
          <w:trHeight w:val="226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99F31" w14:textId="77777777" w:rsidR="005B0465" w:rsidRPr="00456F03" w:rsidRDefault="005B0465" w:rsidP="000621E1">
            <w:pPr>
              <w:spacing w:after="0" w:line="259" w:lineRule="auto"/>
              <w:ind w:left="0" w:right="50" w:firstLine="0"/>
              <w:jc w:val="center"/>
            </w:pPr>
            <w:r w:rsidRPr="00456F03">
              <w:rPr>
                <w:b/>
                <w:sz w:val="18"/>
              </w:rPr>
              <w:t xml:space="preserve">20 03 01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CF9CF" w14:textId="77777777" w:rsidR="005B0465" w:rsidRPr="00456F03" w:rsidRDefault="005B0465" w:rsidP="000621E1">
            <w:pPr>
              <w:spacing w:after="0" w:line="259" w:lineRule="auto"/>
              <w:ind w:left="0" w:right="53" w:firstLine="0"/>
              <w:jc w:val="center"/>
            </w:pPr>
            <w:r w:rsidRPr="00456F03">
              <w:rPr>
                <w:b/>
                <w:sz w:val="18"/>
              </w:rPr>
              <w:t xml:space="preserve">Niesegregowane (zmieszane) odpady komunalne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86053" w14:textId="3D0866AD" w:rsidR="005B0465" w:rsidRPr="00456F03" w:rsidRDefault="000C4BCB" w:rsidP="000621E1">
            <w:pPr>
              <w:spacing w:after="0" w:line="259" w:lineRule="auto"/>
              <w:ind w:left="0" w:right="44" w:firstLine="0"/>
              <w:jc w:val="right"/>
              <w:rPr>
                <w:color w:val="00B050"/>
              </w:rPr>
            </w:pPr>
            <w:r>
              <w:rPr>
                <w:color w:val="00B050"/>
              </w:rPr>
              <w:t>473,6</w:t>
            </w:r>
          </w:p>
        </w:tc>
      </w:tr>
      <w:tr w:rsidR="005B0465" w:rsidRPr="00456F03" w14:paraId="73409752" w14:textId="77777777" w:rsidTr="000621E1">
        <w:trPr>
          <w:trHeight w:val="227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C0F1" w14:textId="77777777" w:rsidR="005B0465" w:rsidRPr="00456F03" w:rsidRDefault="005B0465" w:rsidP="000621E1">
            <w:pPr>
              <w:spacing w:after="0" w:line="259" w:lineRule="auto"/>
              <w:ind w:left="0" w:right="46" w:firstLine="0"/>
              <w:jc w:val="center"/>
            </w:pPr>
            <w:r w:rsidRPr="00456F03">
              <w:rPr>
                <w:b/>
                <w:sz w:val="18"/>
              </w:rPr>
              <w:t xml:space="preserve">20 03 07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5D0CB" w14:textId="77777777" w:rsidR="005B0465" w:rsidRPr="00456F03" w:rsidRDefault="005B0465" w:rsidP="000621E1">
            <w:pPr>
              <w:spacing w:after="0" w:line="259" w:lineRule="auto"/>
              <w:ind w:left="0" w:right="52" w:firstLine="0"/>
              <w:jc w:val="center"/>
            </w:pPr>
            <w:r w:rsidRPr="00456F03">
              <w:rPr>
                <w:b/>
                <w:sz w:val="18"/>
              </w:rPr>
              <w:t xml:space="preserve">Odpady wielkogabarytowe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BD28" w14:textId="0E43A720" w:rsidR="005B0465" w:rsidRPr="00456F03" w:rsidRDefault="000C4BCB" w:rsidP="000621E1">
            <w:pPr>
              <w:spacing w:after="0" w:line="259" w:lineRule="auto"/>
              <w:ind w:left="0" w:right="46" w:firstLine="0"/>
              <w:jc w:val="right"/>
              <w:rPr>
                <w:color w:val="00B050"/>
              </w:rPr>
            </w:pPr>
            <w:r>
              <w:rPr>
                <w:color w:val="00B050"/>
              </w:rPr>
              <w:t>94,62</w:t>
            </w:r>
          </w:p>
        </w:tc>
      </w:tr>
      <w:tr w:rsidR="005B0465" w:rsidRPr="00456F03" w14:paraId="73C80F43" w14:textId="77777777" w:rsidTr="000621E1">
        <w:trPr>
          <w:trHeight w:val="227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254B" w14:textId="77777777" w:rsidR="005B0465" w:rsidRPr="00456F03" w:rsidRDefault="005B0465" w:rsidP="000621E1">
            <w:pPr>
              <w:spacing w:after="0" w:line="259" w:lineRule="auto"/>
              <w:ind w:left="0" w:right="46" w:firstLine="0"/>
              <w:jc w:val="center"/>
              <w:rPr>
                <w:b/>
                <w:sz w:val="18"/>
              </w:rPr>
            </w:pPr>
            <w:r w:rsidRPr="00456F03">
              <w:rPr>
                <w:b/>
                <w:sz w:val="18"/>
              </w:rPr>
              <w:t>20 01 99 ex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57582" w14:textId="77777777" w:rsidR="005B0465" w:rsidRPr="00456F03" w:rsidRDefault="005B0465" w:rsidP="000621E1">
            <w:pPr>
              <w:spacing w:after="0" w:line="259" w:lineRule="auto"/>
              <w:ind w:left="0" w:right="52" w:firstLine="0"/>
              <w:jc w:val="center"/>
              <w:rPr>
                <w:b/>
                <w:sz w:val="18"/>
              </w:rPr>
            </w:pPr>
            <w:r w:rsidRPr="00456F03">
              <w:rPr>
                <w:b/>
                <w:sz w:val="18"/>
              </w:rPr>
              <w:t>Popiół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9A5BC" w14:textId="1816BE7A" w:rsidR="005B0465" w:rsidRPr="00456F03" w:rsidRDefault="000C4BCB" w:rsidP="000621E1">
            <w:pPr>
              <w:spacing w:after="0" w:line="259" w:lineRule="auto"/>
              <w:ind w:left="0" w:right="46" w:firstLine="0"/>
              <w:jc w:val="right"/>
              <w:rPr>
                <w:color w:val="00B050"/>
              </w:rPr>
            </w:pPr>
            <w:r>
              <w:rPr>
                <w:color w:val="00B050"/>
              </w:rPr>
              <w:t>72,76</w:t>
            </w:r>
          </w:p>
        </w:tc>
      </w:tr>
      <w:tr w:rsidR="005B0465" w:rsidRPr="00456F03" w14:paraId="2F330C17" w14:textId="77777777" w:rsidTr="000621E1">
        <w:trPr>
          <w:trHeight w:val="223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5CFE61BE" w14:textId="77777777" w:rsidR="005B0465" w:rsidRPr="00456F03" w:rsidRDefault="005B0465" w:rsidP="000621E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F89F26" w14:textId="77777777" w:rsidR="005B0465" w:rsidRPr="00456F03" w:rsidRDefault="005B0465" w:rsidP="000621E1">
            <w:pPr>
              <w:spacing w:after="0" w:line="259" w:lineRule="auto"/>
              <w:ind w:left="0" w:right="45" w:firstLine="0"/>
              <w:jc w:val="right"/>
            </w:pPr>
            <w:r w:rsidRPr="00456F03">
              <w:rPr>
                <w:b/>
                <w:sz w:val="18"/>
              </w:rPr>
              <w:t xml:space="preserve">SUMA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FE4893" w14:textId="764C37D3" w:rsidR="005B0465" w:rsidRPr="00456F03" w:rsidRDefault="000C4BCB" w:rsidP="000621E1">
            <w:pPr>
              <w:spacing w:after="0" w:line="259" w:lineRule="auto"/>
              <w:ind w:left="0" w:right="44" w:firstLine="0"/>
              <w:jc w:val="right"/>
              <w:rPr>
                <w:color w:val="00B050"/>
              </w:rPr>
            </w:pPr>
            <w:r>
              <w:rPr>
                <w:color w:val="00B050"/>
              </w:rPr>
              <w:t>933,08</w:t>
            </w:r>
          </w:p>
        </w:tc>
      </w:tr>
    </w:tbl>
    <w:p w14:paraId="54639C48" w14:textId="77777777" w:rsidR="005B0465" w:rsidRPr="00456F03" w:rsidRDefault="005B0465" w:rsidP="005B0465">
      <w:pPr>
        <w:spacing w:after="75" w:line="259" w:lineRule="auto"/>
        <w:ind w:left="1080" w:firstLine="0"/>
        <w:jc w:val="left"/>
      </w:pPr>
      <w:r w:rsidRPr="00456F03">
        <w:t xml:space="preserve"> </w:t>
      </w:r>
    </w:p>
    <w:p w14:paraId="0C6F4C67" w14:textId="77777777" w:rsidR="005B0465" w:rsidRPr="00456F03" w:rsidRDefault="005B0465" w:rsidP="005B0465">
      <w:pPr>
        <w:numPr>
          <w:ilvl w:val="2"/>
          <w:numId w:val="16"/>
        </w:numPr>
        <w:spacing w:after="101"/>
        <w:ind w:hanging="338"/>
        <w:rPr>
          <w:color w:val="00B050"/>
        </w:rPr>
      </w:pPr>
      <w:r w:rsidRPr="00456F03">
        <w:t xml:space="preserve">Ilości odpadów z Punktu Selektywnej Zbiórki Odpadów Komunalnych (PSZOK) znajdującego się na terenie Gminy Nałęczów pod adres </w:t>
      </w:r>
      <w:r w:rsidRPr="00456F03">
        <w:rPr>
          <w:color w:val="00B050"/>
        </w:rPr>
        <w:t>Drzewce Kolonia 44 24-150 Nałęczów</w:t>
      </w:r>
    </w:p>
    <w:p w14:paraId="24D2C185" w14:textId="6615EBA5" w:rsidR="005B0465" w:rsidRPr="00456F03" w:rsidRDefault="005B0465" w:rsidP="005B0465">
      <w:pPr>
        <w:numPr>
          <w:ilvl w:val="4"/>
          <w:numId w:val="18"/>
        </w:numPr>
        <w:spacing w:after="6"/>
        <w:ind w:left="2409" w:hanging="283"/>
        <w:rPr>
          <w:color w:val="00B050"/>
        </w:rPr>
      </w:pPr>
      <w:r w:rsidRPr="00456F03">
        <w:rPr>
          <w:b/>
          <w:color w:val="00B050"/>
        </w:rPr>
        <w:t xml:space="preserve">16 01 03 – Zużyte opony – w ilości </w:t>
      </w:r>
      <w:r w:rsidR="000C4BCB">
        <w:rPr>
          <w:b/>
          <w:color w:val="00B050"/>
        </w:rPr>
        <w:t>1,2</w:t>
      </w:r>
      <w:r w:rsidRPr="00456F03">
        <w:rPr>
          <w:b/>
          <w:color w:val="00B050"/>
        </w:rPr>
        <w:t xml:space="preserve"> Mg </w:t>
      </w:r>
    </w:p>
    <w:p w14:paraId="4456C456" w14:textId="546DA008" w:rsidR="005B0465" w:rsidRPr="00456F03" w:rsidRDefault="005B0465" w:rsidP="005B0465">
      <w:pPr>
        <w:numPr>
          <w:ilvl w:val="4"/>
          <w:numId w:val="18"/>
        </w:numPr>
        <w:spacing w:after="6"/>
        <w:ind w:left="2409" w:hanging="283"/>
        <w:rPr>
          <w:color w:val="00B050"/>
        </w:rPr>
      </w:pPr>
      <w:r w:rsidRPr="00456F03">
        <w:rPr>
          <w:b/>
          <w:color w:val="00B050"/>
        </w:rPr>
        <w:lastRenderedPageBreak/>
        <w:t xml:space="preserve">17 01 07 – Zmieszane odpady z betonu, gruzu ceglanego, odpadowych materiałów ceramicznych i elementów wyposażenia inne niż wymienione w 17 01 06 – w ilości </w:t>
      </w:r>
      <w:r w:rsidR="000C4BCB">
        <w:rPr>
          <w:b/>
          <w:color w:val="00B050"/>
        </w:rPr>
        <w:t>28,46</w:t>
      </w:r>
      <w:r w:rsidRPr="00456F03">
        <w:rPr>
          <w:b/>
          <w:color w:val="00B050"/>
        </w:rPr>
        <w:t xml:space="preserve"> Mg</w:t>
      </w:r>
    </w:p>
    <w:p w14:paraId="4FB6F9D9" w14:textId="5E330163" w:rsidR="005B0465" w:rsidRPr="00456F03" w:rsidRDefault="005B0465" w:rsidP="005B0465">
      <w:pPr>
        <w:numPr>
          <w:ilvl w:val="4"/>
          <w:numId w:val="18"/>
        </w:numPr>
        <w:spacing w:after="6"/>
        <w:ind w:left="2409" w:hanging="283"/>
        <w:rPr>
          <w:color w:val="00B050"/>
        </w:rPr>
      </w:pPr>
      <w:r w:rsidRPr="00456F03">
        <w:rPr>
          <w:b/>
          <w:color w:val="00B050"/>
        </w:rPr>
        <w:t xml:space="preserve">17 09 04 – Zmieszane odpady z budowy, remontów i demontażu inne niż wymienione w 17 09 01, 17 09 02 i 17 09 03 – w ilości </w:t>
      </w:r>
      <w:r w:rsidR="000C4BCB">
        <w:rPr>
          <w:b/>
          <w:color w:val="00B050"/>
        </w:rPr>
        <w:t>2,62</w:t>
      </w:r>
      <w:r w:rsidRPr="00456F03">
        <w:rPr>
          <w:b/>
          <w:color w:val="00B050"/>
        </w:rPr>
        <w:t xml:space="preserve"> Mg</w:t>
      </w:r>
    </w:p>
    <w:p w14:paraId="399BD52C" w14:textId="72F25820" w:rsidR="005B0465" w:rsidRPr="00456F03" w:rsidRDefault="005B0465" w:rsidP="005B0465">
      <w:pPr>
        <w:numPr>
          <w:ilvl w:val="4"/>
          <w:numId w:val="18"/>
        </w:numPr>
        <w:spacing w:after="6"/>
        <w:ind w:left="2409" w:hanging="283"/>
        <w:rPr>
          <w:color w:val="00B050"/>
        </w:rPr>
      </w:pPr>
      <w:r w:rsidRPr="00456F03">
        <w:rPr>
          <w:b/>
          <w:color w:val="00B050"/>
        </w:rPr>
        <w:t>20 01 32 – Leki inne niż wymienione w 20 01 31 – w ilości 0</w:t>
      </w:r>
      <w:r w:rsidR="000C4BCB">
        <w:rPr>
          <w:b/>
          <w:color w:val="00B050"/>
        </w:rPr>
        <w:t>,12</w:t>
      </w:r>
      <w:r w:rsidRPr="00456F03">
        <w:rPr>
          <w:b/>
          <w:color w:val="00B050"/>
        </w:rPr>
        <w:t xml:space="preserve"> Mg</w:t>
      </w:r>
    </w:p>
    <w:p w14:paraId="2A4DBC92" w14:textId="11CAEF21" w:rsidR="005B0465" w:rsidRPr="00456F03" w:rsidRDefault="005B0465" w:rsidP="005B0465">
      <w:pPr>
        <w:numPr>
          <w:ilvl w:val="4"/>
          <w:numId w:val="18"/>
        </w:numPr>
        <w:spacing w:after="6"/>
        <w:ind w:left="2409" w:hanging="283"/>
        <w:rPr>
          <w:color w:val="00B050"/>
        </w:rPr>
      </w:pPr>
      <w:r w:rsidRPr="00456F03">
        <w:rPr>
          <w:b/>
          <w:color w:val="00B050"/>
        </w:rPr>
        <w:t xml:space="preserve">20 01 36 – Elektrośmieci – w ilości </w:t>
      </w:r>
      <w:r w:rsidR="000C4BCB">
        <w:rPr>
          <w:b/>
          <w:color w:val="00B050"/>
        </w:rPr>
        <w:t>2,06</w:t>
      </w:r>
      <w:r w:rsidRPr="00456F03">
        <w:rPr>
          <w:b/>
          <w:color w:val="00B050"/>
        </w:rPr>
        <w:t xml:space="preserve"> Mg</w:t>
      </w:r>
    </w:p>
    <w:p w14:paraId="034800BD" w14:textId="328175A5" w:rsidR="005B0465" w:rsidRPr="00456F03" w:rsidRDefault="005B0465" w:rsidP="005B0465">
      <w:pPr>
        <w:numPr>
          <w:ilvl w:val="4"/>
          <w:numId w:val="18"/>
        </w:numPr>
        <w:spacing w:after="6"/>
        <w:ind w:left="2409" w:hanging="283"/>
        <w:rPr>
          <w:b/>
          <w:bCs/>
          <w:color w:val="00B050"/>
        </w:rPr>
      </w:pPr>
      <w:r w:rsidRPr="00456F03">
        <w:rPr>
          <w:b/>
          <w:bCs/>
          <w:color w:val="00B050"/>
        </w:rPr>
        <w:t xml:space="preserve">20 03 07 Odpady wielkogabarytowe w ilości </w:t>
      </w:r>
      <w:r w:rsidR="000C4BCB">
        <w:rPr>
          <w:b/>
          <w:bCs/>
          <w:color w:val="00B050"/>
        </w:rPr>
        <w:t>8,98</w:t>
      </w:r>
      <w:r w:rsidRPr="00456F03">
        <w:rPr>
          <w:b/>
          <w:bCs/>
          <w:color w:val="00B050"/>
        </w:rPr>
        <w:t xml:space="preserve"> Mg, </w:t>
      </w:r>
    </w:p>
    <w:p w14:paraId="7C510203" w14:textId="3147A5CD" w:rsidR="005B0465" w:rsidRPr="00456F03" w:rsidRDefault="005B0465" w:rsidP="005B0465">
      <w:pPr>
        <w:numPr>
          <w:ilvl w:val="4"/>
          <w:numId w:val="18"/>
        </w:numPr>
        <w:spacing w:after="6"/>
        <w:ind w:left="2409" w:hanging="283"/>
        <w:rPr>
          <w:b/>
          <w:bCs/>
          <w:color w:val="00B050"/>
        </w:rPr>
      </w:pPr>
      <w:r w:rsidRPr="00456F03">
        <w:rPr>
          <w:b/>
          <w:bCs/>
          <w:color w:val="00B050"/>
        </w:rPr>
        <w:t xml:space="preserve">20 01 10 – Odzież – w ilości </w:t>
      </w:r>
      <w:r w:rsidR="000C4BCB">
        <w:rPr>
          <w:b/>
          <w:bCs/>
          <w:color w:val="00B050"/>
        </w:rPr>
        <w:t>4,36</w:t>
      </w:r>
      <w:r w:rsidRPr="00456F03">
        <w:rPr>
          <w:b/>
          <w:bCs/>
          <w:color w:val="00B050"/>
        </w:rPr>
        <w:t xml:space="preserve"> Mg,</w:t>
      </w:r>
    </w:p>
    <w:p w14:paraId="4AC72580" w14:textId="67020DAA" w:rsidR="005B0465" w:rsidRPr="00456F03" w:rsidRDefault="005B0465" w:rsidP="005B0465">
      <w:pPr>
        <w:numPr>
          <w:ilvl w:val="4"/>
          <w:numId w:val="18"/>
        </w:numPr>
        <w:spacing w:after="6"/>
        <w:ind w:left="2409" w:firstLine="0"/>
      </w:pPr>
      <w:r w:rsidRPr="00456F03">
        <w:rPr>
          <w:b/>
          <w:bCs/>
          <w:color w:val="00B050"/>
        </w:rPr>
        <w:t xml:space="preserve">20 01 28 - Farby, tusze, farby drukarskie, kleje, lepiszcze i żywice inne niż wymienione w 20 01 27 – w ilości </w:t>
      </w:r>
      <w:r w:rsidR="000C4BCB">
        <w:rPr>
          <w:b/>
          <w:bCs/>
          <w:color w:val="00B050"/>
        </w:rPr>
        <w:t>0,82</w:t>
      </w:r>
      <w:r w:rsidRPr="00456F03">
        <w:rPr>
          <w:b/>
          <w:bCs/>
          <w:color w:val="00B050"/>
        </w:rPr>
        <w:t xml:space="preserve"> Mg,</w:t>
      </w:r>
    </w:p>
    <w:p w14:paraId="54F68C5F" w14:textId="77777777" w:rsidR="005B0465" w:rsidRPr="00456F03" w:rsidRDefault="005B0465" w:rsidP="005B0465">
      <w:pPr>
        <w:spacing w:after="6"/>
        <w:ind w:left="2409" w:firstLine="0"/>
      </w:pPr>
    </w:p>
    <w:p w14:paraId="1173EF6F" w14:textId="04829D2E" w:rsidR="005B0465" w:rsidRPr="00456F03" w:rsidRDefault="005B0465" w:rsidP="005B0465">
      <w:pPr>
        <w:numPr>
          <w:ilvl w:val="4"/>
          <w:numId w:val="18"/>
        </w:numPr>
        <w:spacing w:after="6"/>
        <w:ind w:left="2409" w:hanging="283"/>
      </w:pPr>
      <w:r w:rsidRPr="00456F03">
        <w:rPr>
          <w:b/>
        </w:rPr>
        <w:t xml:space="preserve">Łączna masa odpadów z </w:t>
      </w:r>
      <w:proofErr w:type="gramStart"/>
      <w:r w:rsidRPr="00456F03">
        <w:rPr>
          <w:b/>
        </w:rPr>
        <w:t>PSZOK :</w:t>
      </w:r>
      <w:proofErr w:type="gramEnd"/>
      <w:r w:rsidRPr="00456F03">
        <w:rPr>
          <w:b/>
        </w:rPr>
        <w:t xml:space="preserve"> </w:t>
      </w:r>
      <w:r w:rsidR="000C4BCB">
        <w:rPr>
          <w:b/>
        </w:rPr>
        <w:t>48,62</w:t>
      </w:r>
      <w:r w:rsidRPr="00456F03">
        <w:rPr>
          <w:b/>
        </w:rPr>
        <w:t xml:space="preserve"> Mg</w:t>
      </w:r>
    </w:p>
    <w:p w14:paraId="27B51D6A" w14:textId="77777777" w:rsidR="005B0465" w:rsidRPr="00456F03" w:rsidRDefault="005B0465" w:rsidP="005B0465">
      <w:pPr>
        <w:spacing w:after="18" w:line="259" w:lineRule="auto"/>
        <w:ind w:left="1133" w:firstLine="0"/>
        <w:jc w:val="left"/>
      </w:pPr>
      <w:r w:rsidRPr="00456F03">
        <w:t xml:space="preserve"> </w:t>
      </w:r>
    </w:p>
    <w:p w14:paraId="6A3625CD" w14:textId="454FC19D" w:rsidR="005B0465" w:rsidRPr="00456F03" w:rsidRDefault="005B0465" w:rsidP="005B0465">
      <w:pPr>
        <w:spacing w:after="8"/>
        <w:ind w:left="1075"/>
      </w:pPr>
      <w:r w:rsidRPr="00456F03">
        <w:t>Łączna masa odpadów z terenu gminy Nałęczów w 202</w:t>
      </w:r>
      <w:r w:rsidR="000C4BCB">
        <w:t>5</w:t>
      </w:r>
      <w:r w:rsidRPr="00456F03">
        <w:t xml:space="preserve"> </w:t>
      </w:r>
      <w:proofErr w:type="gramStart"/>
      <w:r w:rsidRPr="00456F03">
        <w:t>roku  (</w:t>
      </w:r>
      <w:proofErr w:type="gramEnd"/>
      <w:r w:rsidRPr="00456F03">
        <w:rPr>
          <w:color w:val="00B050"/>
        </w:rPr>
        <w:t xml:space="preserve">okres </w:t>
      </w:r>
      <w:r w:rsidR="000C4BCB">
        <w:rPr>
          <w:color w:val="00B050"/>
        </w:rPr>
        <w:t>5</w:t>
      </w:r>
      <w:r w:rsidRPr="00456F03">
        <w:rPr>
          <w:color w:val="00B050"/>
        </w:rPr>
        <w:t xml:space="preserve"> miesięcy</w:t>
      </w:r>
      <w:r w:rsidR="006D4E97">
        <w:rPr>
          <w:color w:val="00B050"/>
        </w:rPr>
        <w:t xml:space="preserve"> od 01-05.2025</w:t>
      </w:r>
      <w:proofErr w:type="gramStart"/>
      <w:r w:rsidR="006D4E97">
        <w:rPr>
          <w:color w:val="00B050"/>
        </w:rPr>
        <w:t xml:space="preserve">r. </w:t>
      </w:r>
      <w:r w:rsidRPr="00456F03">
        <w:t>)</w:t>
      </w:r>
      <w:proofErr w:type="gramEnd"/>
      <w:r w:rsidRPr="00456F03">
        <w:t xml:space="preserve"> wyniosła tj.: Gmina Nałęczów oraz PSZOK około </w:t>
      </w:r>
      <w:r w:rsidR="000C4BCB">
        <w:rPr>
          <w:b/>
          <w:color w:val="00B050"/>
        </w:rPr>
        <w:t>981,7</w:t>
      </w:r>
      <w:r w:rsidRPr="00456F03">
        <w:rPr>
          <w:b/>
          <w:color w:val="00B050"/>
        </w:rPr>
        <w:t xml:space="preserve"> </w:t>
      </w:r>
      <w:r w:rsidRPr="00456F03">
        <w:rPr>
          <w:color w:val="00B050"/>
        </w:rPr>
        <w:t xml:space="preserve">Mg </w:t>
      </w:r>
    </w:p>
    <w:p w14:paraId="7C65CCC9" w14:textId="09BD9D3F" w:rsidR="00B41656" w:rsidRPr="00456F03" w:rsidRDefault="0077543D" w:rsidP="00D51566">
      <w:pPr>
        <w:spacing w:after="75" w:line="259" w:lineRule="auto"/>
        <w:ind w:left="2160" w:firstLine="0"/>
        <w:jc w:val="left"/>
      </w:pPr>
      <w:r w:rsidRPr="00456F03">
        <w:t xml:space="preserve"> </w:t>
      </w:r>
    </w:p>
    <w:p w14:paraId="686E3527" w14:textId="77777777" w:rsidR="00B41656" w:rsidRPr="00456F03" w:rsidRDefault="0077543D">
      <w:pPr>
        <w:numPr>
          <w:ilvl w:val="0"/>
          <w:numId w:val="20"/>
        </w:numPr>
        <w:spacing w:after="4"/>
        <w:ind w:hanging="286"/>
      </w:pPr>
      <w:r w:rsidRPr="00456F03">
        <w:rPr>
          <w:b/>
        </w:rPr>
        <w:t>Sposób odbioru odpadów komunalnych.</w:t>
      </w:r>
      <w:r w:rsidRPr="00456F03">
        <w:t xml:space="preserve"> </w:t>
      </w:r>
    </w:p>
    <w:p w14:paraId="66F9F601" w14:textId="77777777" w:rsidR="00B41656" w:rsidRPr="00456F03" w:rsidRDefault="0077543D">
      <w:pPr>
        <w:ind w:left="1075"/>
      </w:pPr>
      <w:r w:rsidRPr="00456F03">
        <w:t xml:space="preserve">Wykonawca jest obowiązany do odbierania odpadów komunalnych: </w:t>
      </w:r>
    </w:p>
    <w:p w14:paraId="1E5F603A" w14:textId="77777777" w:rsidR="00B41656" w:rsidRPr="00456F03" w:rsidRDefault="0077543D">
      <w:pPr>
        <w:numPr>
          <w:ilvl w:val="1"/>
          <w:numId w:val="20"/>
        </w:numPr>
        <w:ind w:hanging="485"/>
      </w:pPr>
      <w:r w:rsidRPr="00456F03">
        <w:t xml:space="preserve">w sposób ciągły, nie zakłócający ciszy nocnej, </w:t>
      </w:r>
    </w:p>
    <w:p w14:paraId="4BFB5F12" w14:textId="77777777" w:rsidR="00B41656" w:rsidRPr="00456F03" w:rsidRDefault="0077543D">
      <w:pPr>
        <w:numPr>
          <w:ilvl w:val="1"/>
          <w:numId w:val="20"/>
        </w:numPr>
        <w:ind w:hanging="485"/>
      </w:pPr>
      <w:r w:rsidRPr="00456F03">
        <w:t xml:space="preserve">w terminach wynikających z przyjętego harmonogramu odbioru, </w:t>
      </w:r>
    </w:p>
    <w:p w14:paraId="057B12C1" w14:textId="77777777" w:rsidR="00B41656" w:rsidRPr="00456F03" w:rsidRDefault="0077543D">
      <w:pPr>
        <w:numPr>
          <w:ilvl w:val="1"/>
          <w:numId w:val="20"/>
        </w:numPr>
        <w:ind w:hanging="485"/>
      </w:pPr>
      <w:r w:rsidRPr="00456F03">
        <w:t xml:space="preserve">niezależnie od warunków atmosferycznych, </w:t>
      </w:r>
    </w:p>
    <w:p w14:paraId="5D8B2817" w14:textId="0CB35CC1" w:rsidR="00B41656" w:rsidRPr="00456F03" w:rsidRDefault="0077543D">
      <w:pPr>
        <w:numPr>
          <w:ilvl w:val="1"/>
          <w:numId w:val="20"/>
        </w:numPr>
        <w:ind w:hanging="485"/>
      </w:pPr>
      <w:r w:rsidRPr="00456F03">
        <w:t xml:space="preserve">pojazdami przystosowanymi do odbioru poszczególnych frakcji odpadów, </w:t>
      </w:r>
      <w:proofErr w:type="gramStart"/>
      <w:r w:rsidRPr="00456F03">
        <w:t xml:space="preserve">w </w:t>
      </w:r>
      <w:r w:rsidR="00786FB4" w:rsidRPr="00456F03">
        <w:t> </w:t>
      </w:r>
      <w:r w:rsidRPr="00456F03">
        <w:t>sposób</w:t>
      </w:r>
      <w:proofErr w:type="gramEnd"/>
      <w:r w:rsidRPr="00456F03">
        <w:t xml:space="preserve"> wykluczający mieszanie odpadów, </w:t>
      </w:r>
    </w:p>
    <w:p w14:paraId="3E8DDA1D" w14:textId="4DF6393F" w:rsidR="00B41656" w:rsidRPr="00456F03" w:rsidRDefault="0077543D">
      <w:pPr>
        <w:numPr>
          <w:ilvl w:val="1"/>
          <w:numId w:val="20"/>
        </w:numPr>
        <w:ind w:hanging="485"/>
      </w:pPr>
      <w:r w:rsidRPr="00456F03">
        <w:t>pojazdami przystosowanymi do obsługi pojemników na wąskich ulicach</w:t>
      </w:r>
      <w:r w:rsidR="00F33618">
        <w:t xml:space="preserve"> i terenach trudno dostępnych</w:t>
      </w:r>
      <w:r w:rsidRPr="00456F03">
        <w:t xml:space="preserve">, </w:t>
      </w:r>
    </w:p>
    <w:p w14:paraId="62F5699E" w14:textId="77777777" w:rsidR="00B41656" w:rsidRPr="00456F03" w:rsidRDefault="0077543D">
      <w:pPr>
        <w:numPr>
          <w:ilvl w:val="1"/>
          <w:numId w:val="20"/>
        </w:numPr>
        <w:ind w:hanging="485"/>
      </w:pPr>
      <w:r w:rsidRPr="00456F03">
        <w:t xml:space="preserve">w sposób sprawny, ograniczający do minimum utrudnienia w ruchu drogowym, </w:t>
      </w:r>
    </w:p>
    <w:p w14:paraId="7BE1BF7E" w14:textId="77777777" w:rsidR="00B41656" w:rsidRPr="00456F03" w:rsidRDefault="0077543D">
      <w:pPr>
        <w:numPr>
          <w:ilvl w:val="1"/>
          <w:numId w:val="20"/>
        </w:numPr>
        <w:spacing w:after="7"/>
        <w:ind w:hanging="485"/>
      </w:pPr>
      <w:r w:rsidRPr="00456F03">
        <w:t xml:space="preserve">w </w:t>
      </w:r>
      <w:proofErr w:type="gramStart"/>
      <w:r w:rsidRPr="00456F03">
        <w:t>przypadku</w:t>
      </w:r>
      <w:proofErr w:type="gramEnd"/>
      <w:r w:rsidRPr="00456F03">
        <w:t xml:space="preserve"> kiedy dojazd do punktów zbiórki odpadów komunalnych będzie utrudniony z powodu prowadzonych remontów dróg, objazdów itp. Wykonawcy nie przysługują roszczenia z tytułu wzrostu kosztów realizacji przedmiotu umowy </w:t>
      </w:r>
    </w:p>
    <w:p w14:paraId="1E7C3099" w14:textId="77777777" w:rsidR="00B41656" w:rsidRPr="00456F03" w:rsidRDefault="0077543D">
      <w:pPr>
        <w:spacing w:after="77" w:line="259" w:lineRule="auto"/>
        <w:ind w:left="1702" w:firstLine="0"/>
        <w:jc w:val="left"/>
      </w:pPr>
      <w:r w:rsidRPr="00456F03">
        <w:t xml:space="preserve"> </w:t>
      </w:r>
    </w:p>
    <w:p w14:paraId="1D611FBF" w14:textId="77777777" w:rsidR="00B41656" w:rsidRPr="00456F03" w:rsidRDefault="0077543D">
      <w:pPr>
        <w:numPr>
          <w:ilvl w:val="0"/>
          <w:numId w:val="20"/>
        </w:numPr>
        <w:ind w:hanging="286"/>
      </w:pPr>
      <w:r w:rsidRPr="00456F03">
        <w:rPr>
          <w:b/>
        </w:rPr>
        <w:t>Wykonawcę obowiązuje:</w:t>
      </w:r>
      <w:r w:rsidRPr="00456F03">
        <w:t xml:space="preserve"> </w:t>
      </w:r>
    </w:p>
    <w:p w14:paraId="6468DE16" w14:textId="19DAD04C" w:rsidR="00DC65EB" w:rsidRPr="00CA2361" w:rsidRDefault="00786576">
      <w:pPr>
        <w:numPr>
          <w:ilvl w:val="1"/>
          <w:numId w:val="20"/>
        </w:numPr>
        <w:ind w:hanging="485"/>
        <w:rPr>
          <w:color w:val="00B050"/>
        </w:rPr>
      </w:pPr>
      <w:r w:rsidRPr="00CA2361">
        <w:rPr>
          <w:color w:val="00B050"/>
        </w:rPr>
        <w:t>Opracowanie i stosowanie harmonogramu odbioru odpadów oraz tras przejazdu pojazdów w sposób zapewniający maksymalne wykorzystanie ich pojemności transportowej przed przekazaniem odpadów do instalacji.</w:t>
      </w:r>
      <w:r w:rsidRPr="00CA2361">
        <w:rPr>
          <w:color w:val="00B050"/>
        </w:rPr>
        <w:br/>
        <w:t>W przypadku stosowania systemu GPS lub oprogramowania do planowania tras, Wykonawca zobowiązany jest do ich wykorzystania w celu optymalizacji tras i</w:t>
      </w:r>
      <w:r w:rsidR="00F33618" w:rsidRPr="00CA2361">
        <w:rPr>
          <w:color w:val="00B050"/>
        </w:rPr>
        <w:t> </w:t>
      </w:r>
      <w:r w:rsidRPr="00CA2361">
        <w:rPr>
          <w:color w:val="00B050"/>
        </w:rPr>
        <w:t>ograniczenia pustych przejazdów. Na żądanie Zamawiającego Wykonawca udostępni dane potwierdzające efektywność planowania tras (np. raporty GPS, dane o załadunku pojazdów).</w:t>
      </w:r>
    </w:p>
    <w:p w14:paraId="320BA4C6" w14:textId="68F043E0" w:rsidR="00B41656" w:rsidRPr="00456F03" w:rsidRDefault="0077543D">
      <w:pPr>
        <w:numPr>
          <w:ilvl w:val="1"/>
          <w:numId w:val="20"/>
        </w:numPr>
        <w:ind w:hanging="485"/>
      </w:pPr>
      <w:r w:rsidRPr="00456F03">
        <w:t xml:space="preserve">Zakaz mieszania selektywnie zebranych odpadów komunalnych ze zmieszanymi odpadami komunalnymi odbieranymi od właścicieli nieruchomości. </w:t>
      </w:r>
    </w:p>
    <w:p w14:paraId="03BD173A" w14:textId="77777777" w:rsidR="00B41656" w:rsidRPr="00456F03" w:rsidRDefault="0077543D">
      <w:pPr>
        <w:numPr>
          <w:ilvl w:val="1"/>
          <w:numId w:val="20"/>
        </w:numPr>
        <w:ind w:hanging="485"/>
      </w:pPr>
      <w:r w:rsidRPr="00456F03">
        <w:lastRenderedPageBreak/>
        <w:t xml:space="preserve">Wykonawcę obowiązuje zakaz mieszania ze sobą poszczególnych frakcji selektywnie zebranych odpadów komunalnych. </w:t>
      </w:r>
    </w:p>
    <w:p w14:paraId="0830B0A4" w14:textId="7A75B551" w:rsidR="00B41656" w:rsidRPr="00456F03" w:rsidRDefault="0077543D">
      <w:pPr>
        <w:numPr>
          <w:ilvl w:val="1"/>
          <w:numId w:val="20"/>
        </w:numPr>
        <w:ind w:hanging="485"/>
      </w:pPr>
      <w:r w:rsidRPr="00456F03">
        <w:t>Zabezpieczenie przewożonych odpadów przed wysypaniem w trakcie transportu i</w:t>
      </w:r>
      <w:r w:rsidR="00786FB4" w:rsidRPr="00456F03">
        <w:t> </w:t>
      </w:r>
      <w:r w:rsidRPr="00456F03">
        <w:t xml:space="preserve">przewożenia: z pojemnika, kontenerów i pojazdu, w przypadku wysypania Wykonawca obowiązany jest do natychmiastowego uprzątnięcia odpadów oraz skutków ich wysypania (zabrudzeń, plam, itp.). </w:t>
      </w:r>
    </w:p>
    <w:p w14:paraId="4EF52944" w14:textId="57FA1E65" w:rsidR="00B41656" w:rsidRPr="00456F03" w:rsidRDefault="0077543D">
      <w:pPr>
        <w:numPr>
          <w:ilvl w:val="1"/>
          <w:numId w:val="20"/>
        </w:numPr>
        <w:ind w:hanging="485"/>
      </w:pPr>
      <w:r w:rsidRPr="00456F03">
        <w:t xml:space="preserve">Przedmiot zamówienia Wykonawca zobowiązany jest wykonywać zgodnie </w:t>
      </w:r>
      <w:proofErr w:type="gramStart"/>
      <w:r w:rsidRPr="00456F03">
        <w:t xml:space="preserve">z </w:t>
      </w:r>
      <w:r w:rsidR="00786FB4" w:rsidRPr="00456F03">
        <w:t> </w:t>
      </w:r>
      <w:r w:rsidRPr="00456F03">
        <w:t>przepisami</w:t>
      </w:r>
      <w:proofErr w:type="gramEnd"/>
      <w:r w:rsidRPr="00456F03">
        <w:t xml:space="preserve"> prawa ochrony środowiska oraz przepisami sanitarnymi. </w:t>
      </w:r>
    </w:p>
    <w:p w14:paraId="2E3CFD8E" w14:textId="3B68F3FD" w:rsidR="00B41656" w:rsidRPr="00456F03" w:rsidRDefault="0077543D">
      <w:pPr>
        <w:numPr>
          <w:ilvl w:val="1"/>
          <w:numId w:val="20"/>
        </w:numPr>
        <w:ind w:hanging="485"/>
      </w:pPr>
      <w:r w:rsidRPr="00456F03">
        <w:t xml:space="preserve">Dokonywanie kontroli, czy odpady zostały zebrane w sposób selektywny, niezwłoczne przekazywanie Zamawiającemu informacji o niezgodnym </w:t>
      </w:r>
      <w:proofErr w:type="gramStart"/>
      <w:r w:rsidRPr="00456F03">
        <w:t xml:space="preserve">z </w:t>
      </w:r>
      <w:r w:rsidR="00786FB4" w:rsidRPr="00456F03">
        <w:t> </w:t>
      </w:r>
      <w:r w:rsidRPr="00456F03">
        <w:t>Regulaminem</w:t>
      </w:r>
      <w:proofErr w:type="gramEnd"/>
      <w:r w:rsidRPr="00456F03">
        <w:t xml:space="preserve"> utrzymania czystości i porządku na terenie gminy </w:t>
      </w:r>
      <w:r w:rsidR="00826874" w:rsidRPr="00456F03">
        <w:t>Nałęczów</w:t>
      </w:r>
      <w:r w:rsidRPr="00456F03">
        <w:t xml:space="preserve"> gromadzeniu odpadów, w szczególności ich mieszaniu lub przygotowaniu do odbierania w niewłaściwych pojemnikach, workach. Informacja powinna zawierać: </w:t>
      </w:r>
    </w:p>
    <w:p w14:paraId="74D800FB" w14:textId="44651072" w:rsidR="00B41656" w:rsidRPr="00456F03" w:rsidRDefault="0077543D">
      <w:pPr>
        <w:numPr>
          <w:ilvl w:val="2"/>
          <w:numId w:val="20"/>
        </w:numPr>
        <w:ind w:hanging="326"/>
      </w:pPr>
      <w:r w:rsidRPr="00456F03">
        <w:t xml:space="preserve">adres nieruchomości, na której odpady gromadzone są w sposób niezgodny </w:t>
      </w:r>
      <w:proofErr w:type="gramStart"/>
      <w:r w:rsidRPr="00456F03">
        <w:t xml:space="preserve">z </w:t>
      </w:r>
      <w:r w:rsidR="00786FB4" w:rsidRPr="00456F03">
        <w:t> </w:t>
      </w:r>
      <w:r w:rsidRPr="00456F03">
        <w:t>Regulaminem</w:t>
      </w:r>
      <w:proofErr w:type="gramEnd"/>
      <w:r w:rsidRPr="00456F03">
        <w:t xml:space="preserve"> utrzymania czystości i porządku na terenie gminy </w:t>
      </w:r>
      <w:r w:rsidR="00826874" w:rsidRPr="00456F03">
        <w:t>Nałęczów</w:t>
      </w:r>
      <w:r w:rsidRPr="00456F03">
        <w:t xml:space="preserve">, </w:t>
      </w:r>
    </w:p>
    <w:p w14:paraId="1DAA9991" w14:textId="77777777" w:rsidR="00B41656" w:rsidRPr="00456F03" w:rsidRDefault="0077543D">
      <w:pPr>
        <w:numPr>
          <w:ilvl w:val="2"/>
          <w:numId w:val="20"/>
        </w:numPr>
        <w:ind w:hanging="326"/>
      </w:pPr>
      <w:r w:rsidRPr="00456F03">
        <w:t xml:space="preserve">dokumentację fotograficzną w postaci cyfrowej dowodzącą, że odpady gromadzone są w sposób niewłaściwy. Dokumentacja powinna być wykonana w taki sposób, aby pozwalała jednoznacznie ustalić właściciela/ użytkownika punktu gromadzenia odpadów, </w:t>
      </w:r>
    </w:p>
    <w:p w14:paraId="34D2173C" w14:textId="77777777" w:rsidR="00B41656" w:rsidRPr="00456F03" w:rsidRDefault="0077543D">
      <w:pPr>
        <w:numPr>
          <w:ilvl w:val="1"/>
          <w:numId w:val="20"/>
        </w:numPr>
        <w:ind w:hanging="485"/>
      </w:pPr>
      <w:r w:rsidRPr="00456F03">
        <w:t xml:space="preserve">Bieżące przekazywanie adresów nieruchomości, na których zamieszkują mieszkańcy, na których powstają odpady, a nieujętych w bazie danych prowadzonej przez Zamawiającego. </w:t>
      </w:r>
    </w:p>
    <w:p w14:paraId="7AD21E2D" w14:textId="77777777" w:rsidR="00B41656" w:rsidRPr="00456F03" w:rsidRDefault="0077543D">
      <w:pPr>
        <w:numPr>
          <w:ilvl w:val="1"/>
          <w:numId w:val="20"/>
        </w:numPr>
        <w:ind w:hanging="485"/>
      </w:pPr>
      <w:r w:rsidRPr="00456F03">
        <w:t xml:space="preserve">Informowanie Zamawiającego o każdym przypadku braku możliwości odebrania odpadów z danej nieruchomości ze względu na brak współdziałania właściciela. </w:t>
      </w:r>
    </w:p>
    <w:p w14:paraId="69DCAC31" w14:textId="6E403675" w:rsidR="00B41656" w:rsidRPr="00456F03" w:rsidRDefault="0077543D">
      <w:pPr>
        <w:numPr>
          <w:ilvl w:val="1"/>
          <w:numId w:val="20"/>
        </w:numPr>
        <w:ind w:hanging="485"/>
      </w:pPr>
      <w:r w:rsidRPr="00456F03">
        <w:t xml:space="preserve">W związku z możliwością wystąpienia ograniczeń tonażowych </w:t>
      </w:r>
      <w:proofErr w:type="gramStart"/>
      <w:r w:rsidRPr="00456F03">
        <w:t xml:space="preserve">i </w:t>
      </w:r>
      <w:r w:rsidR="005222DC" w:rsidRPr="00456F03">
        <w:t> </w:t>
      </w:r>
      <w:r w:rsidRPr="00456F03">
        <w:t>architektonicznych</w:t>
      </w:r>
      <w:proofErr w:type="gramEnd"/>
      <w:r w:rsidRPr="00456F03">
        <w:t xml:space="preserve"> terenu Wykonawca powinien dokonać wizji w terenie w celu dokładnego określenia możliwości dojazdu do nieruchomości. </w:t>
      </w:r>
    </w:p>
    <w:p w14:paraId="51C6B9C7" w14:textId="77777777" w:rsidR="00B41656" w:rsidRPr="00456F03" w:rsidRDefault="0077543D">
      <w:pPr>
        <w:numPr>
          <w:ilvl w:val="1"/>
          <w:numId w:val="20"/>
        </w:numPr>
        <w:ind w:hanging="485"/>
      </w:pPr>
      <w:r w:rsidRPr="00456F03">
        <w:t xml:space="preserve">W przypadku nienależytego wykonania usługi Zamawiający naliczać będzie kary umowne na zasadach i w wysokościach określonych we wzorze umowy. </w:t>
      </w:r>
    </w:p>
    <w:p w14:paraId="6207740D" w14:textId="655C247F" w:rsidR="00B500BF" w:rsidRPr="00CA2361" w:rsidRDefault="00B500BF">
      <w:pPr>
        <w:numPr>
          <w:ilvl w:val="1"/>
          <w:numId w:val="20"/>
        </w:numPr>
        <w:ind w:hanging="485"/>
        <w:rPr>
          <w:color w:val="00B050"/>
        </w:rPr>
      </w:pPr>
      <w:r w:rsidRPr="00CA2361">
        <w:rPr>
          <w:color w:val="00B050"/>
        </w:rPr>
        <w:t>W przypadku reklamacji (brak odbioru odpadów lub niedostarczenie worków) Wykonawca zobowiązany będzie w przeciągu 48 godzin od zgłoszenia przez Zamawiającego, do jej realizacji. Po jej wykonaniu Wykonawca powiadamia Zamawiającego o jej wykonaniu.</w:t>
      </w:r>
    </w:p>
    <w:p w14:paraId="4FD1E94C" w14:textId="77777777" w:rsidR="00B41656" w:rsidRPr="00456F03" w:rsidRDefault="0077543D">
      <w:pPr>
        <w:numPr>
          <w:ilvl w:val="1"/>
          <w:numId w:val="20"/>
        </w:numPr>
        <w:spacing w:after="6"/>
        <w:ind w:hanging="485"/>
      </w:pPr>
      <w:r w:rsidRPr="00456F03">
        <w:t xml:space="preserve">Wykonawca podczas realizacji zamówienia zapewni osiągnięcie odpowiednich poziomów recyklingu, przygotowania do ponownego użycia i odzysku innymi metodami oraz ograniczenia masy odpadów komunalnych ulegających biodegradacji przekazywanych do składowania zgodnie z ustawą z dnia 13 września 1996 r. o utrzymaniu czystości i porządku w gminach (Dz. U. z 2021 r. poz. 888 z późn. zm.), rozporządzeniem  Ministra Klimatu i Środowiska z dnia 3 sierpnia 2021  r. w sprawie sposobu obliczania poziomów przygotowania do ponownego użycia i recyklingu odpadów komunalnych (Dz. U. z 2021, poz. 1530), rozporządzenie Ministra Środowiska z dnia 15 grudnia 2017 r. w sprawie poziomów ograniczenia składowania masy odpadów komunalnych ulegających biodegradacji (Dz. U. z 2017 r., poz. 2412). </w:t>
      </w:r>
    </w:p>
    <w:p w14:paraId="42EFF8ED" w14:textId="77777777" w:rsidR="00B41656" w:rsidRPr="00456F03" w:rsidRDefault="0077543D">
      <w:pPr>
        <w:spacing w:after="78" w:line="259" w:lineRule="auto"/>
        <w:ind w:left="1702" w:firstLine="0"/>
        <w:jc w:val="left"/>
      </w:pPr>
      <w:r w:rsidRPr="00456F03">
        <w:lastRenderedPageBreak/>
        <w:t xml:space="preserve"> </w:t>
      </w:r>
    </w:p>
    <w:p w14:paraId="0B2D80A8" w14:textId="77777777" w:rsidR="00B41656" w:rsidRPr="00456F03" w:rsidRDefault="0077543D">
      <w:pPr>
        <w:numPr>
          <w:ilvl w:val="0"/>
          <w:numId w:val="20"/>
        </w:numPr>
        <w:spacing w:after="4"/>
        <w:ind w:hanging="286"/>
      </w:pPr>
      <w:r w:rsidRPr="00456F03">
        <w:rPr>
          <w:b/>
        </w:rPr>
        <w:t>Częstotliwość odbioru odpadów komunalnych – Harmonogram.</w:t>
      </w:r>
      <w:r w:rsidRPr="00456F03">
        <w:t xml:space="preserve"> </w:t>
      </w:r>
    </w:p>
    <w:p w14:paraId="6BAD575D" w14:textId="1AF11AEB" w:rsidR="00B41656" w:rsidRPr="00456F03" w:rsidRDefault="0077543D">
      <w:pPr>
        <w:ind w:left="1075"/>
      </w:pPr>
      <w:r w:rsidRPr="00456F03">
        <w:t xml:space="preserve">Obowiązkiem Wykonawcy jest zapewnienie odbierania odpadów </w:t>
      </w:r>
      <w:proofErr w:type="gramStart"/>
      <w:r w:rsidRPr="00456F03">
        <w:t>komunalnych  w</w:t>
      </w:r>
      <w:proofErr w:type="gramEnd"/>
      <w:r w:rsidRPr="00456F03">
        <w:t xml:space="preserve"> </w:t>
      </w:r>
      <w:r w:rsidR="00B500BF" w:rsidRPr="00456F03">
        <w:t> </w:t>
      </w:r>
      <w:r w:rsidRPr="00456F03">
        <w:t xml:space="preserve">następujący sposób: </w:t>
      </w:r>
    </w:p>
    <w:p w14:paraId="73FD7CAC" w14:textId="77777777" w:rsidR="00B41656" w:rsidRPr="00456F03" w:rsidRDefault="0077543D">
      <w:pPr>
        <w:numPr>
          <w:ilvl w:val="1"/>
          <w:numId w:val="20"/>
        </w:numPr>
        <w:spacing w:after="66"/>
        <w:ind w:hanging="485"/>
      </w:pPr>
      <w:r w:rsidRPr="00456F03">
        <w:rPr>
          <w:b/>
        </w:rPr>
        <w:t>Zmieszane odpady komunalne</w:t>
      </w:r>
      <w:r w:rsidRPr="00456F03">
        <w:rPr>
          <w:rFonts w:ascii="Times New Roman" w:eastAsia="Times New Roman" w:hAnsi="Times New Roman" w:cs="Times New Roman"/>
        </w:rPr>
        <w:t xml:space="preserve"> (</w:t>
      </w:r>
      <w:r w:rsidRPr="00456F03">
        <w:rPr>
          <w:b/>
        </w:rPr>
        <w:t xml:space="preserve">pozostałości po segregacji, odpady niesegregowane): </w:t>
      </w:r>
    </w:p>
    <w:p w14:paraId="5EA4D648" w14:textId="77777777" w:rsidR="00B41656" w:rsidRPr="00CA2361" w:rsidRDefault="0077543D">
      <w:pPr>
        <w:numPr>
          <w:ilvl w:val="2"/>
          <w:numId w:val="20"/>
        </w:numPr>
        <w:ind w:hanging="326"/>
        <w:rPr>
          <w:color w:val="00B050"/>
        </w:rPr>
      </w:pPr>
      <w:r w:rsidRPr="00CA2361">
        <w:rPr>
          <w:color w:val="00B050"/>
        </w:rPr>
        <w:t xml:space="preserve">w zabudowie jednorodzinnej - nie rzadziej niż jeden raz na dwa tygodnie, </w:t>
      </w:r>
    </w:p>
    <w:p w14:paraId="74BD7579" w14:textId="7FCC9B01" w:rsidR="00B41656" w:rsidRPr="00CA2361" w:rsidRDefault="0077543D">
      <w:pPr>
        <w:numPr>
          <w:ilvl w:val="2"/>
          <w:numId w:val="20"/>
        </w:numPr>
        <w:ind w:hanging="326"/>
      </w:pPr>
      <w:r w:rsidRPr="00CA2361">
        <w:rPr>
          <w:color w:val="00B050"/>
        </w:rPr>
        <w:t>w zabudowie zagrodowej - nie rzadziej niż jeden raz w miesiącu</w:t>
      </w:r>
      <w:r w:rsidR="00100203" w:rsidRPr="00CA2361">
        <w:rPr>
          <w:color w:val="00B050"/>
        </w:rPr>
        <w:t>,</w:t>
      </w:r>
    </w:p>
    <w:p w14:paraId="2350A3B0" w14:textId="569664A8" w:rsidR="00B41656" w:rsidRPr="00CA2361" w:rsidRDefault="0077543D">
      <w:pPr>
        <w:numPr>
          <w:ilvl w:val="2"/>
          <w:numId w:val="20"/>
        </w:numPr>
        <w:ind w:hanging="326"/>
        <w:rPr>
          <w:color w:val="00B050"/>
        </w:rPr>
      </w:pPr>
      <w:r w:rsidRPr="00CA2361">
        <w:rPr>
          <w:color w:val="00B050"/>
        </w:rPr>
        <w:t xml:space="preserve">w zabudowie wielorodzinnej - nie rzadziej niż </w:t>
      </w:r>
      <w:r w:rsidR="00100203" w:rsidRPr="00CA2361">
        <w:rPr>
          <w:color w:val="00B050"/>
        </w:rPr>
        <w:t>jeden raz</w:t>
      </w:r>
      <w:r w:rsidRPr="00CA2361">
        <w:rPr>
          <w:color w:val="00B050"/>
        </w:rPr>
        <w:t xml:space="preserve"> w tygodniu; </w:t>
      </w:r>
    </w:p>
    <w:p w14:paraId="67A44CCF" w14:textId="4875E296" w:rsidR="00B41656" w:rsidRPr="00CA2361" w:rsidRDefault="00467C76">
      <w:pPr>
        <w:numPr>
          <w:ilvl w:val="1"/>
          <w:numId w:val="20"/>
        </w:numPr>
        <w:spacing w:after="66"/>
        <w:ind w:hanging="485"/>
      </w:pPr>
      <w:r w:rsidRPr="00CA2361">
        <w:rPr>
          <w:b/>
        </w:rPr>
        <w:t>Odpady zebrane selektywnie</w:t>
      </w:r>
      <w:r w:rsidRPr="00CA2361">
        <w:t xml:space="preserve"> </w:t>
      </w:r>
      <w:r w:rsidRPr="00CA2361">
        <w:rPr>
          <w:b/>
        </w:rPr>
        <w:t xml:space="preserve">– oddzielnie </w:t>
      </w:r>
      <w:r w:rsidR="0077543D" w:rsidRPr="00CA2361">
        <w:rPr>
          <w:b/>
        </w:rPr>
        <w:t>metale i tworzywa sztuczne:</w:t>
      </w:r>
      <w:r w:rsidR="0077543D" w:rsidRPr="00CA2361">
        <w:t xml:space="preserve"> </w:t>
      </w:r>
    </w:p>
    <w:p w14:paraId="2523920B" w14:textId="77777777" w:rsidR="00B41656" w:rsidRPr="00CA2361" w:rsidRDefault="0077543D">
      <w:pPr>
        <w:numPr>
          <w:ilvl w:val="2"/>
          <w:numId w:val="20"/>
        </w:numPr>
        <w:ind w:hanging="326"/>
        <w:rPr>
          <w:color w:val="00B050"/>
        </w:rPr>
      </w:pPr>
      <w:r w:rsidRPr="00CA2361">
        <w:rPr>
          <w:color w:val="00B050"/>
        </w:rPr>
        <w:t xml:space="preserve">w zabudowie jednorodzinnej - nie rzadziej niż jeden raz na dwa tygodnie;        </w:t>
      </w:r>
    </w:p>
    <w:p w14:paraId="60A6789A" w14:textId="77777777" w:rsidR="00B41656" w:rsidRPr="00CA2361" w:rsidRDefault="0077543D">
      <w:pPr>
        <w:numPr>
          <w:ilvl w:val="2"/>
          <w:numId w:val="20"/>
        </w:numPr>
        <w:ind w:hanging="326"/>
        <w:rPr>
          <w:color w:val="00B050"/>
        </w:rPr>
      </w:pPr>
      <w:r w:rsidRPr="00CA2361">
        <w:rPr>
          <w:color w:val="00B050"/>
        </w:rPr>
        <w:t xml:space="preserve">w zabudowie zagrodowej - nie rzadziej niż jeden raz w miesiącu; </w:t>
      </w:r>
    </w:p>
    <w:p w14:paraId="6D6D8628" w14:textId="77777777" w:rsidR="00B41656" w:rsidRPr="00CA2361" w:rsidRDefault="0077543D">
      <w:pPr>
        <w:numPr>
          <w:ilvl w:val="2"/>
          <w:numId w:val="20"/>
        </w:numPr>
        <w:spacing w:after="6"/>
        <w:ind w:hanging="326"/>
        <w:rPr>
          <w:color w:val="00B050"/>
        </w:rPr>
      </w:pPr>
      <w:r w:rsidRPr="00CA2361">
        <w:rPr>
          <w:color w:val="00B050"/>
        </w:rPr>
        <w:t xml:space="preserve">w zabudowie wielorodzinnej - nie rzadziej niż jeden raz w tygodniu. </w:t>
      </w:r>
    </w:p>
    <w:p w14:paraId="7CEB9490" w14:textId="77777777" w:rsidR="00467C76" w:rsidRPr="00CA2361" w:rsidRDefault="00467C76" w:rsidP="00467C76">
      <w:pPr>
        <w:numPr>
          <w:ilvl w:val="1"/>
          <w:numId w:val="20"/>
        </w:numPr>
        <w:spacing w:after="66"/>
        <w:ind w:hanging="485"/>
      </w:pPr>
      <w:r w:rsidRPr="00CA2361">
        <w:rPr>
          <w:b/>
        </w:rPr>
        <w:t>Odpady zebrane selektywnie</w:t>
      </w:r>
      <w:r w:rsidRPr="00CA2361">
        <w:t xml:space="preserve"> </w:t>
      </w:r>
      <w:r w:rsidRPr="00CA2361">
        <w:rPr>
          <w:b/>
        </w:rPr>
        <w:t>– oddzielnie papier, szkło:</w:t>
      </w:r>
    </w:p>
    <w:p w14:paraId="200F6CF3" w14:textId="602A6165" w:rsidR="00467C76" w:rsidRPr="00CA2361" w:rsidRDefault="00467C76" w:rsidP="00467C76">
      <w:pPr>
        <w:numPr>
          <w:ilvl w:val="2"/>
          <w:numId w:val="20"/>
        </w:numPr>
        <w:ind w:hanging="326"/>
        <w:rPr>
          <w:color w:val="00B050"/>
        </w:rPr>
      </w:pPr>
      <w:r w:rsidRPr="00CA2361">
        <w:rPr>
          <w:color w:val="00B050"/>
        </w:rPr>
        <w:t xml:space="preserve">w zabudowie jednorodzinnej - nie rzadziej niż jeden raz </w:t>
      </w:r>
      <w:r w:rsidR="00E475F5" w:rsidRPr="00CA2361">
        <w:rPr>
          <w:color w:val="00B050"/>
        </w:rPr>
        <w:t>w miesiącu</w:t>
      </w:r>
      <w:r w:rsidRPr="00CA2361">
        <w:rPr>
          <w:color w:val="00B050"/>
        </w:rPr>
        <w:t xml:space="preserve">;        </w:t>
      </w:r>
    </w:p>
    <w:p w14:paraId="0AD36FB6" w14:textId="29C3164D" w:rsidR="00467C76" w:rsidRPr="00CA2361" w:rsidRDefault="00467C76" w:rsidP="00467C76">
      <w:pPr>
        <w:numPr>
          <w:ilvl w:val="2"/>
          <w:numId w:val="20"/>
        </w:numPr>
        <w:ind w:hanging="326"/>
        <w:rPr>
          <w:color w:val="00B050"/>
        </w:rPr>
      </w:pPr>
      <w:r w:rsidRPr="00CA2361">
        <w:rPr>
          <w:color w:val="00B050"/>
        </w:rPr>
        <w:t xml:space="preserve">w zabudowie zagrodowej - nie rzadziej niż jeden raz </w:t>
      </w:r>
      <w:r w:rsidR="00E475F5" w:rsidRPr="00CA2361">
        <w:rPr>
          <w:color w:val="00B050"/>
        </w:rPr>
        <w:t>na dwa miesiące</w:t>
      </w:r>
      <w:r w:rsidRPr="00CA2361">
        <w:rPr>
          <w:color w:val="00B050"/>
        </w:rPr>
        <w:t xml:space="preserve">; </w:t>
      </w:r>
    </w:p>
    <w:p w14:paraId="6C714CE4" w14:textId="77777777" w:rsidR="00467C76" w:rsidRPr="00CA2361" w:rsidRDefault="00467C76" w:rsidP="00467C76">
      <w:pPr>
        <w:numPr>
          <w:ilvl w:val="2"/>
          <w:numId w:val="20"/>
        </w:numPr>
        <w:spacing w:after="6"/>
        <w:ind w:hanging="326"/>
        <w:rPr>
          <w:color w:val="00B050"/>
        </w:rPr>
      </w:pPr>
      <w:r w:rsidRPr="00CA2361">
        <w:rPr>
          <w:color w:val="00B050"/>
        </w:rPr>
        <w:t xml:space="preserve">w zabudowie wielorodzinnej - nie rzadziej niż jeden raz w tygodniu. </w:t>
      </w:r>
    </w:p>
    <w:p w14:paraId="01EF0E39" w14:textId="77777777" w:rsidR="00B41656" w:rsidRPr="00CA2361" w:rsidRDefault="0077543D">
      <w:pPr>
        <w:numPr>
          <w:ilvl w:val="1"/>
          <w:numId w:val="20"/>
        </w:numPr>
        <w:ind w:hanging="485"/>
      </w:pPr>
      <w:r w:rsidRPr="00CA2361">
        <w:rPr>
          <w:b/>
        </w:rPr>
        <w:t>Odpady zebrane selektywnie – odpady ulegające biodegradacji</w:t>
      </w:r>
      <w:r w:rsidRPr="00CA2361">
        <w:t xml:space="preserve">:      </w:t>
      </w:r>
    </w:p>
    <w:p w14:paraId="16E9BB30" w14:textId="77777777" w:rsidR="00100203" w:rsidRPr="00CA2361" w:rsidRDefault="00100203" w:rsidP="00100203">
      <w:pPr>
        <w:numPr>
          <w:ilvl w:val="2"/>
          <w:numId w:val="20"/>
        </w:numPr>
        <w:ind w:hanging="326"/>
        <w:rPr>
          <w:color w:val="00B050"/>
        </w:rPr>
      </w:pPr>
      <w:r w:rsidRPr="00CA2361">
        <w:rPr>
          <w:color w:val="00B050"/>
        </w:rPr>
        <w:t xml:space="preserve">w zabudowie jednorodzinnej - nie rzadziej niż jeden raz na dwa tygodnie;        </w:t>
      </w:r>
    </w:p>
    <w:p w14:paraId="1FBECCCC" w14:textId="77777777" w:rsidR="00100203" w:rsidRPr="00CA2361" w:rsidRDefault="00100203" w:rsidP="00100203">
      <w:pPr>
        <w:numPr>
          <w:ilvl w:val="2"/>
          <w:numId w:val="20"/>
        </w:numPr>
        <w:ind w:hanging="326"/>
        <w:rPr>
          <w:color w:val="00B050"/>
        </w:rPr>
      </w:pPr>
      <w:r w:rsidRPr="00CA2361">
        <w:rPr>
          <w:color w:val="00B050"/>
        </w:rPr>
        <w:t xml:space="preserve">w zabudowie zagrodowej - nie rzadziej niż jeden raz w miesiącu; </w:t>
      </w:r>
    </w:p>
    <w:p w14:paraId="75C375F6" w14:textId="77777777" w:rsidR="00100203" w:rsidRPr="00CA2361" w:rsidRDefault="00100203" w:rsidP="00100203">
      <w:pPr>
        <w:numPr>
          <w:ilvl w:val="2"/>
          <w:numId w:val="20"/>
        </w:numPr>
        <w:spacing w:after="6"/>
        <w:ind w:hanging="326"/>
        <w:rPr>
          <w:color w:val="00B050"/>
        </w:rPr>
      </w:pPr>
      <w:r w:rsidRPr="00CA2361">
        <w:rPr>
          <w:color w:val="00B050"/>
        </w:rPr>
        <w:t xml:space="preserve">w zabudowie wielorodzinnej - nie rzadziej niż jeden raz w tygodniu. </w:t>
      </w:r>
    </w:p>
    <w:p w14:paraId="7720794F" w14:textId="77777777" w:rsidR="00B41656" w:rsidRPr="00DB6AED" w:rsidRDefault="0077543D">
      <w:pPr>
        <w:spacing w:after="0" w:line="259" w:lineRule="auto"/>
        <w:ind w:left="1133" w:firstLine="0"/>
        <w:jc w:val="left"/>
        <w:rPr>
          <w:highlight w:val="cyan"/>
        </w:rPr>
      </w:pPr>
      <w:r w:rsidRPr="00DB6AED">
        <w:rPr>
          <w:highlight w:val="cyan"/>
        </w:rPr>
        <w:t xml:space="preserve">     </w:t>
      </w:r>
    </w:p>
    <w:p w14:paraId="33DACE00" w14:textId="2F8437C5" w:rsidR="00B41656" w:rsidRPr="00CA2361" w:rsidRDefault="0077543D" w:rsidP="00357590">
      <w:pPr>
        <w:numPr>
          <w:ilvl w:val="0"/>
          <w:numId w:val="29"/>
        </w:numPr>
        <w:spacing w:after="8"/>
        <w:ind w:left="1701" w:hanging="283"/>
        <w:rPr>
          <w:color w:val="00B050"/>
        </w:rPr>
      </w:pPr>
      <w:r w:rsidRPr="00CA2361">
        <w:rPr>
          <w:b/>
        </w:rPr>
        <w:t>Przeterminowane leki</w:t>
      </w:r>
      <w:r w:rsidRPr="00CA2361">
        <w:t xml:space="preserve"> </w:t>
      </w:r>
      <w:r w:rsidR="00E475F5" w:rsidRPr="00CA2361">
        <w:t>–</w:t>
      </w:r>
      <w:r w:rsidRPr="00CA2361">
        <w:t xml:space="preserve"> </w:t>
      </w:r>
      <w:r w:rsidR="00E475F5" w:rsidRPr="00CA2361">
        <w:rPr>
          <w:b/>
          <w:bCs/>
          <w:u w:val="single"/>
        </w:rPr>
        <w:t>na zgłoszenie</w:t>
      </w:r>
      <w:r w:rsidR="00E475F5" w:rsidRPr="00CA2361">
        <w:t xml:space="preserve"> </w:t>
      </w:r>
      <w:r w:rsidRPr="00CA2361">
        <w:rPr>
          <w:color w:val="00B050"/>
        </w:rPr>
        <w:t>z</w:t>
      </w:r>
      <w:r w:rsidR="00100203" w:rsidRPr="00CA2361">
        <w:rPr>
          <w:color w:val="00B050"/>
        </w:rPr>
        <w:t xml:space="preserve"> </w:t>
      </w:r>
      <w:r w:rsidRPr="00CA2361">
        <w:rPr>
          <w:color w:val="00B050"/>
        </w:rPr>
        <w:t>aptek</w:t>
      </w:r>
      <w:r w:rsidR="00E475F5" w:rsidRPr="00CA2361">
        <w:rPr>
          <w:color w:val="00B050"/>
        </w:rPr>
        <w:t>i</w:t>
      </w:r>
      <w:r w:rsidRPr="00CA2361">
        <w:rPr>
          <w:color w:val="00B050"/>
        </w:rPr>
        <w:t xml:space="preserve"> z terenu Miasta </w:t>
      </w:r>
      <w:r w:rsidR="00826874" w:rsidRPr="00CA2361">
        <w:rPr>
          <w:color w:val="00B050"/>
        </w:rPr>
        <w:t>Nałęczów</w:t>
      </w:r>
      <w:r w:rsidRPr="00CA2361">
        <w:rPr>
          <w:color w:val="00B050"/>
        </w:rPr>
        <w:t xml:space="preserve"> </w:t>
      </w:r>
      <w:r w:rsidR="005222DC" w:rsidRPr="00CA2361">
        <w:rPr>
          <w:color w:val="00B050"/>
        </w:rPr>
        <w:t>oraz PSZOK</w:t>
      </w:r>
    </w:p>
    <w:p w14:paraId="539EC340" w14:textId="7650CFC5" w:rsidR="00E475F5" w:rsidRPr="00456F03" w:rsidRDefault="00E475F5" w:rsidP="00357590">
      <w:pPr>
        <w:numPr>
          <w:ilvl w:val="0"/>
          <w:numId w:val="29"/>
        </w:numPr>
        <w:spacing w:after="8"/>
        <w:ind w:left="1701" w:hanging="283"/>
        <w:rPr>
          <w:color w:val="00B050"/>
        </w:rPr>
      </w:pPr>
      <w:r w:rsidRPr="00CA2361">
        <w:rPr>
          <w:b/>
        </w:rPr>
        <w:t>Odpady odzieżowe</w:t>
      </w:r>
      <w:r>
        <w:rPr>
          <w:b/>
        </w:rPr>
        <w:t xml:space="preserve"> i tekstylne z 10 szt. kontenerów </w:t>
      </w:r>
      <w:r>
        <w:rPr>
          <w:bCs/>
        </w:rPr>
        <w:t>ustawionych na terenie Gminy Nałęczów – na zgłoszenie</w:t>
      </w:r>
    </w:p>
    <w:p w14:paraId="6C1DAB0B" w14:textId="77777777" w:rsidR="00B41656" w:rsidRPr="00456F03" w:rsidRDefault="0077543D" w:rsidP="00B126A1">
      <w:pPr>
        <w:spacing w:after="78" w:line="259" w:lineRule="auto"/>
        <w:ind w:left="29" w:firstLine="0"/>
        <w:jc w:val="left"/>
      </w:pPr>
      <w:r w:rsidRPr="00456F03">
        <w:t xml:space="preserve">    </w:t>
      </w:r>
    </w:p>
    <w:p w14:paraId="4937A50E" w14:textId="77777777" w:rsidR="00B41656" w:rsidRPr="00456F03" w:rsidRDefault="0077543D" w:rsidP="00357590">
      <w:pPr>
        <w:numPr>
          <w:ilvl w:val="0"/>
          <w:numId w:val="29"/>
        </w:numPr>
        <w:ind w:left="1701" w:hanging="283"/>
      </w:pPr>
      <w:r w:rsidRPr="00456F03">
        <w:rPr>
          <w:b/>
        </w:rPr>
        <w:t xml:space="preserve">Odpady wielkogabarytowe i zużyty sprzęt elektroniczny, zużyte opony: </w:t>
      </w:r>
    </w:p>
    <w:p w14:paraId="76C3DED4" w14:textId="3C20EB92" w:rsidR="00B41656" w:rsidRPr="00456F03" w:rsidRDefault="0077543D" w:rsidP="00357590">
      <w:pPr>
        <w:numPr>
          <w:ilvl w:val="4"/>
          <w:numId w:val="20"/>
        </w:numPr>
        <w:spacing w:after="12" w:line="259" w:lineRule="auto"/>
        <w:ind w:left="1985" w:right="76" w:hanging="283"/>
      </w:pPr>
      <w:r w:rsidRPr="00456F03">
        <w:t xml:space="preserve">w zabudowie jednorodzinnej i zagrodowej – nie rzadziej niż raz </w:t>
      </w:r>
      <w:r w:rsidR="00100203" w:rsidRPr="00456F03">
        <w:t>w</w:t>
      </w:r>
      <w:r w:rsidRPr="00456F03">
        <w:t xml:space="preserve"> roku </w:t>
      </w:r>
    </w:p>
    <w:p w14:paraId="53485590" w14:textId="63507E66" w:rsidR="00B41656" w:rsidRPr="00456F03" w:rsidRDefault="00B126A1" w:rsidP="00357590">
      <w:pPr>
        <w:ind w:left="1701" w:hanging="283"/>
      </w:pPr>
      <w:r w:rsidRPr="00456F03">
        <w:tab/>
      </w:r>
      <w:r w:rsidRPr="00456F03">
        <w:tab/>
        <w:t xml:space="preserve">(zbiórka objazdowa),                                        </w:t>
      </w:r>
    </w:p>
    <w:p w14:paraId="3FAC8ED4" w14:textId="15302CFF" w:rsidR="00B126A1" w:rsidRPr="00456F03" w:rsidRDefault="00263A5A" w:rsidP="00357590">
      <w:pPr>
        <w:spacing w:after="0" w:line="321" w:lineRule="auto"/>
        <w:ind w:left="2127" w:right="76" w:hanging="425"/>
      </w:pPr>
      <w:r>
        <w:t xml:space="preserve">b) </w:t>
      </w:r>
      <w:r w:rsidR="0077543D" w:rsidRPr="00456F03">
        <w:t xml:space="preserve">w zabudowie wielorodzinnej – nie rzadziej niż jeden raz </w:t>
      </w:r>
      <w:r w:rsidR="00100203" w:rsidRPr="00456F03">
        <w:t>w roku.</w:t>
      </w:r>
    </w:p>
    <w:p w14:paraId="19075A8B" w14:textId="77788C96" w:rsidR="00B41656" w:rsidRPr="00357590" w:rsidRDefault="0077543D" w:rsidP="00357590">
      <w:pPr>
        <w:pStyle w:val="Akapitzlist"/>
        <w:numPr>
          <w:ilvl w:val="0"/>
          <w:numId w:val="29"/>
        </w:numPr>
        <w:spacing w:after="0" w:line="321" w:lineRule="auto"/>
        <w:ind w:left="1701" w:right="76" w:hanging="283"/>
        <w:rPr>
          <w:b/>
        </w:rPr>
      </w:pPr>
      <w:r w:rsidRPr="00357590">
        <w:rPr>
          <w:b/>
        </w:rPr>
        <w:t xml:space="preserve">Odbiór odpadów komunalnych z PSZOK: </w:t>
      </w:r>
    </w:p>
    <w:p w14:paraId="35D2B9AA" w14:textId="4FED89CA" w:rsidR="00100203" w:rsidRPr="00456F03" w:rsidRDefault="00100203" w:rsidP="00B126A1">
      <w:pPr>
        <w:spacing w:after="0" w:line="321" w:lineRule="auto"/>
        <w:ind w:left="1416" w:right="76" w:firstLine="0"/>
        <w:rPr>
          <w:color w:val="00B050"/>
        </w:rPr>
      </w:pPr>
      <w:r w:rsidRPr="00CA2361">
        <w:rPr>
          <w:color w:val="00B050"/>
        </w:rPr>
        <w:t xml:space="preserve">Wykonawca wyposaży PSZOK w m. Drzewce Kolonia w odpowiednio </w:t>
      </w:r>
      <w:r w:rsidR="00F06BD7" w:rsidRPr="00CA2361">
        <w:rPr>
          <w:color w:val="00B050"/>
        </w:rPr>
        <w:t>o</w:t>
      </w:r>
      <w:r w:rsidRPr="00CA2361">
        <w:rPr>
          <w:color w:val="00B050"/>
        </w:rPr>
        <w:t>znakowane kontenery i pojemniki dla poszczególnych selektywnie zebranych odpadów, dost</w:t>
      </w:r>
      <w:r w:rsidR="00F06BD7" w:rsidRPr="00CA2361">
        <w:rPr>
          <w:color w:val="00B050"/>
        </w:rPr>
        <w:t>osowane do obowiązujących przepisów</w:t>
      </w:r>
      <w:r w:rsidR="003E3725" w:rsidRPr="00CA2361">
        <w:rPr>
          <w:color w:val="00B050"/>
        </w:rPr>
        <w:t xml:space="preserve"> oraz zapotrzebowania</w:t>
      </w:r>
      <w:r w:rsidR="00F06BD7" w:rsidRPr="00CA2361">
        <w:rPr>
          <w:color w:val="00B050"/>
        </w:rPr>
        <w:t>.</w:t>
      </w:r>
    </w:p>
    <w:p w14:paraId="4A29492F" w14:textId="7D604A64" w:rsidR="00B41656" w:rsidRPr="00456F03" w:rsidRDefault="0077543D">
      <w:pPr>
        <w:ind w:left="1712"/>
      </w:pPr>
      <w:r w:rsidRPr="00456F03">
        <w:t>Odbiór pełnych kontenerów i pojemników - po zgłoszeniu przez pr</w:t>
      </w:r>
      <w:r w:rsidR="00F06BD7" w:rsidRPr="00456F03">
        <w:t>owadzącego</w:t>
      </w:r>
      <w:r w:rsidRPr="00456F03">
        <w:t xml:space="preserve"> PSZOK konieczności opróżnienia pełnego pojemnika czy też kontenera. Wykonawca będzie miał 2 dni robocze na zabranie pełnego pojemnika lub kontenera od momentu zgłoszenia takiej konieczności.</w:t>
      </w:r>
      <w:r w:rsidRPr="00456F03">
        <w:rPr>
          <w:b/>
        </w:rPr>
        <w:t xml:space="preserve"> </w:t>
      </w:r>
    </w:p>
    <w:p w14:paraId="2CE95CE1" w14:textId="77777777" w:rsidR="00B41656" w:rsidRPr="00456F03" w:rsidRDefault="0077543D" w:rsidP="00357590">
      <w:pPr>
        <w:numPr>
          <w:ilvl w:val="0"/>
          <w:numId w:val="32"/>
        </w:numPr>
        <w:ind w:left="1701" w:hanging="425"/>
      </w:pPr>
      <w:r w:rsidRPr="00456F03">
        <w:t xml:space="preserve">Po podpisaniu umowy Zamawiający przekaże Wykonawcy w wersji elektronicznej wykaz właścicieli nieruchomości zamieszkałych w budownictwie jednorodzinnym </w:t>
      </w:r>
      <w:r w:rsidRPr="00456F03">
        <w:lastRenderedPageBreak/>
        <w:t>wraz z adresami, sporządzony na podstawie złożonych deklaracji o wysokości opłaty za gospodarowanie odpadami komunalnymi oraz częstotliwości odbierania odpadów sporządzony na podstawie danych przedłożonych przez podmiot odbierający odpady komunalne.</w:t>
      </w:r>
      <w:r w:rsidRPr="00456F03">
        <w:rPr>
          <w:b/>
        </w:rPr>
        <w:t xml:space="preserve"> </w:t>
      </w:r>
    </w:p>
    <w:p w14:paraId="63B7708B" w14:textId="16EE5F93" w:rsidR="00B41656" w:rsidRPr="00456F03" w:rsidRDefault="0077543D" w:rsidP="00357590">
      <w:pPr>
        <w:numPr>
          <w:ilvl w:val="0"/>
          <w:numId w:val="32"/>
        </w:numPr>
        <w:spacing w:after="7"/>
        <w:ind w:left="1701" w:hanging="425"/>
      </w:pPr>
      <w:r w:rsidRPr="00456F03">
        <w:t xml:space="preserve">Odbiór, transport i zagospodarowanie odpadów komunalnych z nieruchomości zamieszkałych z terenu Gminy </w:t>
      </w:r>
      <w:r w:rsidR="00826874" w:rsidRPr="00456F03">
        <w:t>Nałęczów</w:t>
      </w:r>
      <w:r w:rsidRPr="00456F03">
        <w:t xml:space="preserve"> położonych w granicach administracyjnych Gminy </w:t>
      </w:r>
      <w:r w:rsidR="00826874" w:rsidRPr="00456F03">
        <w:t>Nałęczów</w:t>
      </w:r>
      <w:r w:rsidRPr="00456F03">
        <w:t xml:space="preserve"> z budownictwa wielorodzinnego z miejsc</w:t>
      </w:r>
      <w:r w:rsidR="003E3725" w:rsidRPr="00456F03">
        <w:t xml:space="preserve"> wyznaczonych przez właścicieli</w:t>
      </w:r>
      <w:r w:rsidRPr="00456F03">
        <w:t xml:space="preserve"> do gromadzenia odpadów komunalnych (miejsca ustawienia pojemników</w:t>
      </w:r>
      <w:r w:rsidR="003E3725" w:rsidRPr="00456F03">
        <w:t>.</w:t>
      </w:r>
      <w:r w:rsidRPr="00456F03">
        <w:t xml:space="preserve"> </w:t>
      </w:r>
      <w:r w:rsidR="003E3725" w:rsidRPr="00456F03">
        <w:t xml:space="preserve">Po podpisaniu umowy Zamawiający przekaże Wykonawcy w wersji elektronicznej wykaz właścicieli nieruchomości zamieszkałych </w:t>
      </w:r>
      <w:proofErr w:type="gramStart"/>
      <w:r w:rsidR="003E3725" w:rsidRPr="00456F03">
        <w:t>w  budownictwie</w:t>
      </w:r>
      <w:proofErr w:type="gramEnd"/>
      <w:r w:rsidR="003E3725" w:rsidRPr="00456F03">
        <w:t xml:space="preserve"> wielorodzinnym.</w:t>
      </w:r>
    </w:p>
    <w:p w14:paraId="3934FC0E" w14:textId="1909BEB5" w:rsidR="00B41656" w:rsidRPr="00456F03" w:rsidRDefault="0077543D" w:rsidP="00C22346">
      <w:pPr>
        <w:spacing w:after="16" w:line="259" w:lineRule="auto"/>
        <w:ind w:left="1044" w:firstLine="0"/>
        <w:jc w:val="left"/>
      </w:pPr>
      <w:r w:rsidRPr="00456F03">
        <w:t xml:space="preserve">  </w:t>
      </w:r>
    </w:p>
    <w:p w14:paraId="557613AD" w14:textId="6C8CE95C" w:rsidR="00B126A1" w:rsidRPr="00456F03" w:rsidRDefault="005A1DEA" w:rsidP="00357590">
      <w:pPr>
        <w:pStyle w:val="Akapitzlist"/>
        <w:numPr>
          <w:ilvl w:val="0"/>
          <w:numId w:val="33"/>
        </w:numPr>
        <w:spacing w:after="0"/>
        <w:ind w:left="1701" w:hanging="425"/>
      </w:pPr>
      <w:r w:rsidRPr="00357590">
        <w:rPr>
          <w:rFonts w:eastAsia="Arial" w:cs="Times New Roman"/>
        </w:rPr>
        <w:t>Wykonawca</w:t>
      </w:r>
      <w:r w:rsidR="00B126A1" w:rsidRPr="00357590">
        <w:rPr>
          <w:rFonts w:eastAsia="Arial" w:cs="Times New Roman"/>
        </w:rPr>
        <w:t xml:space="preserve"> zobowiązany </w:t>
      </w:r>
      <w:r w:rsidR="0077543D" w:rsidRPr="00456F03">
        <w:t xml:space="preserve">jest do opracowania Harmonogramu odbierania odpadów zgodnie z częstotliwością określoną w pkt. IV.6 </w:t>
      </w:r>
    </w:p>
    <w:p w14:paraId="32BF49E5" w14:textId="7915C5E7" w:rsidR="00B41656" w:rsidRPr="00456F03" w:rsidRDefault="0077543D">
      <w:pPr>
        <w:numPr>
          <w:ilvl w:val="2"/>
          <w:numId w:val="21"/>
        </w:numPr>
        <w:ind w:hanging="360"/>
      </w:pPr>
      <w:r w:rsidRPr="00456F03">
        <w:t>Wykonawca zobowiązany jest przedstawić Zamawiającemu harmonogram odbioru przed podpisaniem umowy</w:t>
      </w:r>
      <w:r w:rsidR="003E3725" w:rsidRPr="00456F03">
        <w:t xml:space="preserve"> – w uzgodnionym terminie. </w:t>
      </w:r>
    </w:p>
    <w:p w14:paraId="6F8296ED" w14:textId="1B362134" w:rsidR="00B41656" w:rsidRPr="00456F03" w:rsidRDefault="0077543D">
      <w:pPr>
        <w:numPr>
          <w:ilvl w:val="2"/>
          <w:numId w:val="21"/>
        </w:numPr>
        <w:ind w:hanging="360"/>
      </w:pPr>
      <w:r w:rsidRPr="00456F03">
        <w:t xml:space="preserve">Harmonogram co do treści i formy wymaga zatwierdzenia przez Zamawiającego. Zamawiający zaakceptuje Harmonogram lub przedstawi uwagi do niego w terminie </w:t>
      </w:r>
      <w:r w:rsidR="0033581D" w:rsidRPr="00456F03">
        <w:t>7</w:t>
      </w:r>
      <w:r w:rsidRPr="00456F03">
        <w:t xml:space="preserve"> dni od daty otrzymania. </w:t>
      </w:r>
    </w:p>
    <w:p w14:paraId="7FE4FFE6" w14:textId="77777777" w:rsidR="00B41656" w:rsidRPr="00456F03" w:rsidRDefault="0077543D">
      <w:pPr>
        <w:numPr>
          <w:ilvl w:val="2"/>
          <w:numId w:val="21"/>
        </w:numPr>
        <w:ind w:hanging="360"/>
      </w:pPr>
      <w:r w:rsidRPr="00456F03">
        <w:t xml:space="preserve">Wykonawca jest obowiązany umieścić harmonogram na własnej stronie internetowej oraz udostępnić Zamawiającemu w formie elektronicznej, w celu umieszczenia harmonogramu na stronie internetowej Zamawiającego. </w:t>
      </w:r>
    </w:p>
    <w:p w14:paraId="0F3A19DC" w14:textId="77777777" w:rsidR="00B41656" w:rsidRPr="00456F03" w:rsidRDefault="0077543D">
      <w:pPr>
        <w:numPr>
          <w:ilvl w:val="2"/>
          <w:numId w:val="21"/>
        </w:numPr>
        <w:ind w:hanging="360"/>
      </w:pPr>
      <w:r w:rsidRPr="00456F03">
        <w:t xml:space="preserve">Wykonawca jest obowiązany do przekazania dla każdego właściciela nieruchomości harmonogram przed pierwszym odbiorem odpadów. </w:t>
      </w:r>
    </w:p>
    <w:p w14:paraId="42FED7C6" w14:textId="77777777" w:rsidR="00B41656" w:rsidRPr="00456F03" w:rsidRDefault="0077543D">
      <w:pPr>
        <w:numPr>
          <w:ilvl w:val="2"/>
          <w:numId w:val="21"/>
        </w:numPr>
        <w:ind w:hanging="360"/>
      </w:pPr>
      <w:r w:rsidRPr="00CA2361">
        <w:rPr>
          <w:color w:val="00B050"/>
        </w:rPr>
        <w:t>Harmonogram przygotowany na wymagany okres obowiązuje do końca trwania umowy na który został ustalony.</w:t>
      </w:r>
      <w:r w:rsidRPr="00456F03">
        <w:rPr>
          <w:color w:val="00B050"/>
        </w:rPr>
        <w:t xml:space="preserve"> </w:t>
      </w:r>
      <w:r w:rsidRPr="00456F03">
        <w:t xml:space="preserve">W przypadku nieprzewidzianych okoliczności, za zgodą Zamawiającego, dopuszcza się zmianę terminu odbioru odpadów. Wykonawca odpowiedzialny jest za bieżące informowanie Zamawiającego oraz właścicieli nieruchomości. </w:t>
      </w:r>
    </w:p>
    <w:p w14:paraId="45A8B260" w14:textId="77671333" w:rsidR="00B41656" w:rsidRPr="00456F03" w:rsidRDefault="0077543D">
      <w:pPr>
        <w:numPr>
          <w:ilvl w:val="2"/>
          <w:numId w:val="21"/>
        </w:numPr>
        <w:ind w:hanging="360"/>
      </w:pPr>
      <w:r w:rsidRPr="00456F03">
        <w:t xml:space="preserve">Jeżeli Wykonawca wykonuje również na terenie Miasta czy terenie wiejskim Gminy </w:t>
      </w:r>
      <w:r w:rsidR="001A072E" w:rsidRPr="00456F03">
        <w:t>Nałęczów</w:t>
      </w:r>
      <w:r w:rsidRPr="00456F03">
        <w:t xml:space="preserve"> usługę odbioru odpadów komunalnych z nieruchomości niezamieszkałych, w celu rozdzielenia strumienia odpadów z nieruchomości zamieszkałych i niezamieszkałych, Wykonawca zobowiązany jest do prowadzenia odbioru odpadów z nieruchomości zamieszkałych w innych terminach niż z terenu nieruchomości niezamieszkałych oraz do przedstawienia Zamawiającemu informacji dotyczącej terminów odbioru odpadów z nieruchomości niezamieszkałych. </w:t>
      </w:r>
    </w:p>
    <w:p w14:paraId="73CFF8D8" w14:textId="4DE06274" w:rsidR="00B41656" w:rsidRPr="00456F03" w:rsidRDefault="0077543D">
      <w:pPr>
        <w:numPr>
          <w:ilvl w:val="2"/>
          <w:numId w:val="21"/>
        </w:numPr>
        <w:spacing w:after="6"/>
        <w:ind w:hanging="360"/>
      </w:pPr>
      <w:r w:rsidRPr="00456F03">
        <w:t xml:space="preserve">Jeżeli Wykonawca świadczy usługi dla innych gmin nie może jednocześnie odbierać odpadów z ich terenu oraz terenu Gminy </w:t>
      </w:r>
      <w:r w:rsidR="001A072E" w:rsidRPr="00456F03">
        <w:t>Nałeczów</w:t>
      </w:r>
      <w:r w:rsidRPr="00456F03">
        <w:t xml:space="preserve">. Wykonawca zobowiązany jest do przedstawienia Zamawiającemu informacji dot. terminów odbioru odpadów z innych gmin. </w:t>
      </w:r>
    </w:p>
    <w:p w14:paraId="0C8A6CDC" w14:textId="77777777" w:rsidR="00B41656" w:rsidRPr="00456F03" w:rsidRDefault="0077543D">
      <w:pPr>
        <w:spacing w:after="78" w:line="259" w:lineRule="auto"/>
        <w:ind w:left="2179" w:firstLine="0"/>
        <w:jc w:val="left"/>
      </w:pPr>
      <w:r w:rsidRPr="00456F03">
        <w:t xml:space="preserve"> </w:t>
      </w:r>
    </w:p>
    <w:p w14:paraId="357EE719" w14:textId="77777777" w:rsidR="00B41656" w:rsidRPr="00456F03" w:rsidRDefault="0077543D">
      <w:pPr>
        <w:numPr>
          <w:ilvl w:val="0"/>
          <w:numId w:val="23"/>
        </w:numPr>
        <w:ind w:hanging="761"/>
      </w:pPr>
      <w:r w:rsidRPr="00456F03">
        <w:rPr>
          <w:b/>
        </w:rPr>
        <w:t>Wyposażenie nieruchomości w worki do selektywnego zbierania odpadów komunalnych</w:t>
      </w:r>
      <w:r w:rsidRPr="00456F03">
        <w:t xml:space="preserve"> </w:t>
      </w:r>
    </w:p>
    <w:p w14:paraId="6074863E" w14:textId="0781B49D" w:rsidR="00B41656" w:rsidRPr="00CA2361" w:rsidRDefault="0077543D">
      <w:pPr>
        <w:numPr>
          <w:ilvl w:val="1"/>
          <w:numId w:val="23"/>
        </w:numPr>
        <w:ind w:left="1047" w:hanging="286"/>
        <w:rPr>
          <w:color w:val="00B050"/>
        </w:rPr>
      </w:pPr>
      <w:r w:rsidRPr="00CA2361">
        <w:rPr>
          <w:color w:val="00B050"/>
        </w:rPr>
        <w:lastRenderedPageBreak/>
        <w:t xml:space="preserve">Wykonawca obowiązany jest </w:t>
      </w:r>
      <w:r w:rsidR="0033581D" w:rsidRPr="00CA2361">
        <w:rPr>
          <w:color w:val="00B050"/>
        </w:rPr>
        <w:t>do pierwszorazowego wyposażenia nieruchomości w pakiet startowy worków (</w:t>
      </w:r>
      <w:r w:rsidR="00A95C37" w:rsidRPr="00CA2361">
        <w:rPr>
          <w:color w:val="00B050"/>
        </w:rPr>
        <w:t>3</w:t>
      </w:r>
      <w:r w:rsidR="0033581D" w:rsidRPr="00CA2361">
        <w:rPr>
          <w:color w:val="00B050"/>
        </w:rPr>
        <w:t xml:space="preserve"> szt każdego koloru) oraz harmonogram.</w:t>
      </w:r>
    </w:p>
    <w:p w14:paraId="54169F1B" w14:textId="77777777" w:rsidR="0033581D" w:rsidRPr="00456F03" w:rsidRDefault="0033581D" w:rsidP="0033581D">
      <w:pPr>
        <w:numPr>
          <w:ilvl w:val="1"/>
          <w:numId w:val="23"/>
        </w:numPr>
        <w:ind w:left="1047" w:hanging="286"/>
      </w:pPr>
      <w:r w:rsidRPr="00456F03">
        <w:t xml:space="preserve">Wykonawca obowiązany jest po odebraniu worków z selektywnie zebranymi odpadami z nieruchomości zamieszkałej pozostawić nowe worki w takiej samej ilości w jakiej były odebrane. </w:t>
      </w:r>
    </w:p>
    <w:p w14:paraId="714EE265" w14:textId="233060BA" w:rsidR="00B41656" w:rsidRPr="00456F03" w:rsidRDefault="0077543D">
      <w:pPr>
        <w:numPr>
          <w:ilvl w:val="1"/>
          <w:numId w:val="23"/>
        </w:numPr>
        <w:ind w:left="1047" w:hanging="286"/>
      </w:pPr>
      <w:r w:rsidRPr="00456F03">
        <w:t xml:space="preserve">Wykonawca zobowiązany jest w ramach wynagrodzenia umownego do wyposażenia nowo zgłoszonych nieruchomości zamieszkałych, w worki służące do selektywnego zbierania odpadów komunalnych, w terminie 5 dni od daty zawiadomienia przez Zamawiającego </w:t>
      </w:r>
      <w:proofErr w:type="gramStart"/>
      <w:r w:rsidRPr="00456F03">
        <w:t xml:space="preserve">w </w:t>
      </w:r>
      <w:r w:rsidR="003E3725" w:rsidRPr="00456F03">
        <w:t> </w:t>
      </w:r>
      <w:r w:rsidRPr="00456F03">
        <w:t>ilości</w:t>
      </w:r>
      <w:proofErr w:type="gramEnd"/>
      <w:r w:rsidRPr="00456F03">
        <w:t xml:space="preserve">: </w:t>
      </w:r>
      <w:r w:rsidR="00A95C37" w:rsidRPr="00456F03">
        <w:t>3</w:t>
      </w:r>
      <w:r w:rsidRPr="00456F03">
        <w:t xml:space="preserve"> żółte, </w:t>
      </w:r>
      <w:r w:rsidR="00A95C37" w:rsidRPr="00456F03">
        <w:t>3</w:t>
      </w:r>
      <w:r w:rsidRPr="00456F03">
        <w:t xml:space="preserve"> niebieskie, </w:t>
      </w:r>
      <w:r w:rsidR="00A95C37" w:rsidRPr="00456F03">
        <w:t>3</w:t>
      </w:r>
      <w:r w:rsidRPr="00456F03">
        <w:t xml:space="preserve"> zielone, </w:t>
      </w:r>
      <w:r w:rsidR="00A95C37" w:rsidRPr="00456F03">
        <w:t>3</w:t>
      </w:r>
      <w:r w:rsidRPr="00456F03">
        <w:t xml:space="preserve"> brązowe</w:t>
      </w:r>
      <w:r w:rsidR="006D4E97">
        <w:t xml:space="preserve">, </w:t>
      </w:r>
      <w:r w:rsidR="00A95C37" w:rsidRPr="00456F03">
        <w:t>3</w:t>
      </w:r>
      <w:r w:rsidR="00E95721" w:rsidRPr="00456F03">
        <w:t xml:space="preserve"> czarne </w:t>
      </w:r>
      <w:r w:rsidR="006D4E97">
        <w:t>(</w:t>
      </w:r>
      <w:r w:rsidR="00E95721" w:rsidRPr="00456F03">
        <w:t xml:space="preserve">w </w:t>
      </w:r>
      <w:proofErr w:type="gramStart"/>
      <w:r w:rsidR="00E95721" w:rsidRPr="00456F03">
        <w:t>przypadku</w:t>
      </w:r>
      <w:proofErr w:type="gramEnd"/>
      <w:r w:rsidR="00E95721" w:rsidRPr="00456F03">
        <w:t xml:space="preserve"> gdy właściciel ogrzewa nieruchomość węglem)</w:t>
      </w:r>
      <w:r w:rsidRPr="00456F03">
        <w:t xml:space="preserve">. </w:t>
      </w:r>
    </w:p>
    <w:p w14:paraId="7A502FC7" w14:textId="77777777" w:rsidR="00B41656" w:rsidRPr="00456F03" w:rsidRDefault="0077543D">
      <w:pPr>
        <w:numPr>
          <w:ilvl w:val="1"/>
          <w:numId w:val="23"/>
        </w:numPr>
        <w:ind w:left="1047" w:hanging="286"/>
      </w:pPr>
      <w:r w:rsidRPr="00456F03">
        <w:t xml:space="preserve">Dostarczone przez Wykonawcę worki z folii polietylenowej powinny spełniać następujące wymagania: </w:t>
      </w:r>
    </w:p>
    <w:p w14:paraId="7145E57E" w14:textId="77777777" w:rsidR="00B41656" w:rsidRPr="00456F03" w:rsidRDefault="0077543D">
      <w:pPr>
        <w:numPr>
          <w:ilvl w:val="3"/>
          <w:numId w:val="24"/>
        </w:numPr>
        <w:ind w:left="1755" w:hanging="425"/>
      </w:pPr>
      <w:r w:rsidRPr="00456F03">
        <w:t xml:space="preserve">kolor niebieski, przezroczysty z nadrukiem „Papier” z przeznaczeniem na papier i tekturę, grubości 30-40 µ, wielkość 120 litrów, </w:t>
      </w:r>
    </w:p>
    <w:p w14:paraId="21820AE3" w14:textId="77777777" w:rsidR="00B41656" w:rsidRPr="00456F03" w:rsidRDefault="0077543D">
      <w:pPr>
        <w:numPr>
          <w:ilvl w:val="3"/>
          <w:numId w:val="24"/>
        </w:numPr>
        <w:ind w:left="1755" w:hanging="425"/>
      </w:pPr>
      <w:r w:rsidRPr="00456F03">
        <w:t xml:space="preserve">kolor zielony, przezroczysty z nadrukiem „Szkło”, z przeznaczeniem na szkło (białe i kolorowe), grubość 40-50 µ oraz wielkość 120 litrów, </w:t>
      </w:r>
    </w:p>
    <w:p w14:paraId="14E8608A" w14:textId="77777777" w:rsidR="00B41656" w:rsidRPr="00456F03" w:rsidRDefault="0077543D">
      <w:pPr>
        <w:numPr>
          <w:ilvl w:val="3"/>
          <w:numId w:val="24"/>
        </w:numPr>
        <w:ind w:left="1755" w:hanging="425"/>
      </w:pPr>
      <w:r w:rsidRPr="00456F03">
        <w:t xml:space="preserve">kolor żółty, przezroczysty, z nadrukiem „Metale i tworzywa sztuczne”, grubości 30-40 µ, wielkość 120 litrów, </w:t>
      </w:r>
    </w:p>
    <w:p w14:paraId="31CC38D8" w14:textId="09C9E0B1" w:rsidR="00B41656" w:rsidRPr="00456F03" w:rsidRDefault="0077543D">
      <w:pPr>
        <w:numPr>
          <w:ilvl w:val="3"/>
          <w:numId w:val="24"/>
        </w:numPr>
        <w:spacing w:after="3"/>
        <w:ind w:left="1755" w:hanging="425"/>
      </w:pPr>
      <w:r w:rsidRPr="00456F03">
        <w:t xml:space="preserve">kolor brązowy, przezroczysty z nadrukiem „Bio”, grubość 50-60 μ, wielkość </w:t>
      </w:r>
      <w:r w:rsidR="00E95721" w:rsidRPr="00456F03">
        <w:t>120</w:t>
      </w:r>
      <w:r w:rsidRPr="00456F03">
        <w:t xml:space="preserve"> </w:t>
      </w:r>
    </w:p>
    <w:p w14:paraId="02AD7E7B" w14:textId="77777777" w:rsidR="00B41656" w:rsidRPr="00456F03" w:rsidRDefault="0077543D">
      <w:pPr>
        <w:ind w:left="1764"/>
      </w:pPr>
      <w:r w:rsidRPr="00456F03">
        <w:t xml:space="preserve">litrów, </w:t>
      </w:r>
    </w:p>
    <w:p w14:paraId="655DB791" w14:textId="2E4B9A6F" w:rsidR="00E95721" w:rsidRPr="00456F03" w:rsidRDefault="00E95721" w:rsidP="00E95721">
      <w:pPr>
        <w:numPr>
          <w:ilvl w:val="3"/>
          <w:numId w:val="24"/>
        </w:numPr>
        <w:ind w:left="1755" w:hanging="425"/>
      </w:pPr>
      <w:r w:rsidRPr="00456F03">
        <w:t>kolor czarny, nieprzezroczysty z nadrukiem „Popiół”, grubość folii: 50 µm, 80 litrów</w:t>
      </w:r>
    </w:p>
    <w:p w14:paraId="0320939E" w14:textId="77777777" w:rsidR="00E95721" w:rsidRPr="00456F03" w:rsidRDefault="00E95721" w:rsidP="00E95721"/>
    <w:p w14:paraId="54D9D726" w14:textId="77777777" w:rsidR="00B41656" w:rsidRPr="00456F03" w:rsidRDefault="0077543D">
      <w:pPr>
        <w:numPr>
          <w:ilvl w:val="1"/>
          <w:numId w:val="23"/>
        </w:numPr>
        <w:spacing w:after="6"/>
        <w:ind w:left="1047" w:hanging="286"/>
      </w:pPr>
      <w:r w:rsidRPr="00456F03">
        <w:t>Wykonawca obowiązany jest w ramach wynagrodzenia umownego do zapobiegania wysypywaniu się odpadów z pojemników i worków podczas dokonania odbioru, uprzątnięcia i odebrania odpadów z miejsc ich gromadzenia, w tym także tych, które nie zostały umieszczone w pojemnikach.</w:t>
      </w:r>
      <w:r w:rsidRPr="00456F03">
        <w:rPr>
          <w:b/>
        </w:rPr>
        <w:t xml:space="preserve"> </w:t>
      </w:r>
    </w:p>
    <w:p w14:paraId="441FBBED" w14:textId="77777777" w:rsidR="00B41656" w:rsidRPr="00456F03" w:rsidRDefault="0077543D">
      <w:pPr>
        <w:spacing w:after="78" w:line="259" w:lineRule="auto"/>
        <w:ind w:left="1046" w:firstLine="0"/>
        <w:jc w:val="left"/>
      </w:pPr>
      <w:r w:rsidRPr="00456F03">
        <w:rPr>
          <w:b/>
        </w:rPr>
        <w:t xml:space="preserve"> </w:t>
      </w:r>
    </w:p>
    <w:p w14:paraId="10794BE4" w14:textId="77777777" w:rsidR="00B41656" w:rsidRPr="00456F03" w:rsidRDefault="0077543D">
      <w:pPr>
        <w:numPr>
          <w:ilvl w:val="0"/>
          <w:numId w:val="23"/>
        </w:numPr>
        <w:ind w:hanging="761"/>
      </w:pPr>
      <w:r w:rsidRPr="00456F03">
        <w:rPr>
          <w:b/>
        </w:rPr>
        <w:t>Wymagania w zakresie sprzętu oraz zaplecza technicznego.</w:t>
      </w:r>
      <w:r w:rsidRPr="00456F03">
        <w:t xml:space="preserve"> </w:t>
      </w:r>
    </w:p>
    <w:p w14:paraId="186126AC" w14:textId="77777777" w:rsidR="00B41656" w:rsidRPr="00456F03" w:rsidRDefault="0077543D">
      <w:pPr>
        <w:numPr>
          <w:ilvl w:val="1"/>
          <w:numId w:val="23"/>
        </w:numPr>
        <w:ind w:left="1047" w:hanging="286"/>
      </w:pPr>
      <w:r w:rsidRPr="00456F03">
        <w:t xml:space="preserve">Wykonawca zapewnia sprzęt oraz zaplecze techniczne do wykonania przedmiotu zamówienia zgodnie z obowiązującymi przepisami: </w:t>
      </w:r>
    </w:p>
    <w:p w14:paraId="62155AD7" w14:textId="2B311E84" w:rsidR="00B41656" w:rsidRPr="00456F03" w:rsidRDefault="0077543D">
      <w:pPr>
        <w:numPr>
          <w:ilvl w:val="3"/>
          <w:numId w:val="25"/>
        </w:numPr>
        <w:ind w:left="1755" w:hanging="425"/>
      </w:pPr>
      <w:r w:rsidRPr="00456F03">
        <w:t>Ustawy z dnia 27 kwietnia 2001 r. Prawo ochrony środowiska (</w:t>
      </w:r>
      <w:r w:rsidR="00B2338A" w:rsidRPr="00456F03">
        <w:t>t.j. Dz. U. z 2024 r. poz. 54, 834, 1089, 1222, 1847, 1853, 1881, 1914, 1940, 1946.</w:t>
      </w:r>
      <w:r w:rsidRPr="00456F03">
        <w:t xml:space="preserve">) </w:t>
      </w:r>
    </w:p>
    <w:p w14:paraId="684AD972" w14:textId="2B5C4E08" w:rsidR="00B41656" w:rsidRPr="00456F03" w:rsidRDefault="0077543D">
      <w:pPr>
        <w:numPr>
          <w:ilvl w:val="3"/>
          <w:numId w:val="25"/>
        </w:numPr>
        <w:ind w:left="1755" w:hanging="425"/>
      </w:pPr>
      <w:r w:rsidRPr="00456F03">
        <w:t>Ustawy z dnia 13 września 1996 r. o utrzymaniu czystości i porządku w gminach (</w:t>
      </w:r>
      <w:r w:rsidR="00B2338A" w:rsidRPr="00456F03">
        <w:t>t.j. Dz. U. z 2024 r. poz. 399, 1717 z późn. Zm.</w:t>
      </w:r>
      <w:r w:rsidRPr="00456F03">
        <w:t xml:space="preserve">) w zakresie spełnienia wymagań określonych w art. 9d ustawy, </w:t>
      </w:r>
    </w:p>
    <w:p w14:paraId="1A84E779" w14:textId="77777777" w:rsidR="00B41656" w:rsidRPr="00456F03" w:rsidRDefault="0077543D">
      <w:pPr>
        <w:numPr>
          <w:ilvl w:val="3"/>
          <w:numId w:val="25"/>
        </w:numPr>
        <w:ind w:left="1755" w:hanging="425"/>
      </w:pPr>
      <w:r w:rsidRPr="00456F03">
        <w:t xml:space="preserve">Rozporządzenia Ministra Środowiska z dnia 11 stycznia 2013 r. w sprawie szczegółowych wymagań w zakresie odbierania odpadów komunalnych od właścicieli nieruchomości (Dz. U. 2013, poz. 122), </w:t>
      </w:r>
    </w:p>
    <w:p w14:paraId="77B0C680" w14:textId="77777777" w:rsidR="00B41656" w:rsidRPr="00456F03" w:rsidRDefault="0077543D">
      <w:pPr>
        <w:numPr>
          <w:ilvl w:val="1"/>
          <w:numId w:val="23"/>
        </w:numPr>
        <w:ind w:left="1047" w:hanging="286"/>
      </w:pPr>
      <w:r w:rsidRPr="00456F03">
        <w:t xml:space="preserve">Wykonawca zobowiązany jest przez cały okres realizacji umowy do dysponowania następującymi pojazdami: </w:t>
      </w:r>
    </w:p>
    <w:p w14:paraId="53BC0985" w14:textId="77777777" w:rsidR="00B41656" w:rsidRPr="00456F03" w:rsidRDefault="0077543D">
      <w:pPr>
        <w:numPr>
          <w:ilvl w:val="3"/>
          <w:numId w:val="26"/>
        </w:numPr>
        <w:ind w:left="1755" w:hanging="425"/>
      </w:pPr>
      <w:r w:rsidRPr="00456F03">
        <w:lastRenderedPageBreak/>
        <w:t xml:space="preserve">przynajmniej dwoma pojazdami przeznaczonymi do odbierania zmieszanych odpadów komunalnych, </w:t>
      </w:r>
    </w:p>
    <w:p w14:paraId="6FC6183E" w14:textId="77777777" w:rsidR="00B41656" w:rsidRPr="00456F03" w:rsidRDefault="0077543D">
      <w:pPr>
        <w:numPr>
          <w:ilvl w:val="3"/>
          <w:numId w:val="26"/>
        </w:numPr>
        <w:ind w:left="1755" w:hanging="425"/>
      </w:pPr>
      <w:r w:rsidRPr="00456F03">
        <w:t xml:space="preserve">przynajmniej dwa pojazdy przystosowane do zbierania selektywnie zebranych odpadów komunalnych, </w:t>
      </w:r>
    </w:p>
    <w:p w14:paraId="1D9CF611" w14:textId="77777777" w:rsidR="00B41656" w:rsidRPr="00456F03" w:rsidRDefault="0077543D">
      <w:pPr>
        <w:numPr>
          <w:ilvl w:val="3"/>
          <w:numId w:val="26"/>
        </w:numPr>
        <w:ind w:left="1755" w:hanging="425"/>
      </w:pPr>
      <w:r w:rsidRPr="00456F03">
        <w:t xml:space="preserve">przynajmniej jeden pojazd do odbierania odpadów bez funkcji kompaktującej, </w:t>
      </w:r>
    </w:p>
    <w:p w14:paraId="2998A140" w14:textId="77777777" w:rsidR="00B41656" w:rsidRPr="00456F03" w:rsidRDefault="0077543D">
      <w:pPr>
        <w:numPr>
          <w:ilvl w:val="3"/>
          <w:numId w:val="26"/>
        </w:numPr>
        <w:ind w:left="1755" w:hanging="425"/>
      </w:pPr>
      <w:r w:rsidRPr="00456F03">
        <w:t xml:space="preserve">przynajmniej dwoma pojazdami o masie całkowitej do 5,5 ton (dojazd do miejsc trudno dostępnych), </w:t>
      </w:r>
    </w:p>
    <w:p w14:paraId="5F6EDB21" w14:textId="77777777" w:rsidR="00B41656" w:rsidRPr="00456F03" w:rsidRDefault="0077543D">
      <w:pPr>
        <w:numPr>
          <w:ilvl w:val="3"/>
          <w:numId w:val="26"/>
        </w:numPr>
        <w:ind w:left="1755" w:hanging="425"/>
      </w:pPr>
      <w:r w:rsidRPr="00456F03">
        <w:t xml:space="preserve">przynajmniej jednym pojazdem przystosowanym do odbierania selektywnie zebranych odpadów komunalnych wyposażonym w HDS, </w:t>
      </w:r>
    </w:p>
    <w:p w14:paraId="3AD97ABF" w14:textId="77777777" w:rsidR="00B41656" w:rsidRPr="00456F03" w:rsidRDefault="0077543D">
      <w:pPr>
        <w:numPr>
          <w:ilvl w:val="3"/>
          <w:numId w:val="26"/>
        </w:numPr>
        <w:ind w:left="1755" w:hanging="425"/>
      </w:pPr>
      <w:r w:rsidRPr="00456F03">
        <w:t xml:space="preserve">przynajmniej jednym pojazdem – wymagania Dyrektywy 98/69/EC – co najmniej norma EURO 4. </w:t>
      </w:r>
    </w:p>
    <w:p w14:paraId="4446D198" w14:textId="77777777" w:rsidR="00B41656" w:rsidRPr="00456F03" w:rsidRDefault="0077543D">
      <w:pPr>
        <w:numPr>
          <w:ilvl w:val="1"/>
          <w:numId w:val="23"/>
        </w:numPr>
        <w:ind w:left="1047" w:hanging="286"/>
      </w:pPr>
      <w:r w:rsidRPr="00456F03">
        <w:t xml:space="preserve">Pojazdy powinny być w pełni sprawne, posiadać aktualne badania techniczne, być dopuszczone do ruchu oraz trwale i czytelnie oznakowane w widocznym </w:t>
      </w:r>
      <w:proofErr w:type="gramStart"/>
      <w:r w:rsidRPr="00456F03">
        <w:t>miejscu  nazwą</w:t>
      </w:r>
      <w:proofErr w:type="gramEnd"/>
      <w:r w:rsidRPr="00456F03">
        <w:t xml:space="preserve"> firmy oraz danymi adresowymi i numerem telefonu podmiotu odbierającego odpady komunalne. </w:t>
      </w:r>
    </w:p>
    <w:p w14:paraId="6BE396BF" w14:textId="0F2A47C6" w:rsidR="00B41656" w:rsidRPr="00456F03" w:rsidRDefault="0077543D">
      <w:pPr>
        <w:numPr>
          <w:ilvl w:val="1"/>
          <w:numId w:val="23"/>
        </w:numPr>
        <w:ind w:left="1047" w:hanging="286"/>
      </w:pPr>
      <w:r w:rsidRPr="00456F03">
        <w:t xml:space="preserve">Wykonawca musi dysponować bazą magazynowo - transportową usytuowaną na terenie Gminy </w:t>
      </w:r>
      <w:r w:rsidR="001A072E" w:rsidRPr="00456F03">
        <w:t>Nałęczów</w:t>
      </w:r>
      <w:r w:rsidRPr="00456F03">
        <w:t xml:space="preserve">, lub w odległości nie większej niż 60 km od granic Gminy </w:t>
      </w:r>
      <w:r w:rsidR="001A072E" w:rsidRPr="00456F03">
        <w:t>Nałęczów</w:t>
      </w:r>
      <w:r w:rsidRPr="00456F03">
        <w:t xml:space="preserve">. Baza musi posiadać: miejsca do parkowania pojazdów zabezpieczone przed emisją zanieczyszczeń do gruntu, pomieszczenia socjalne dla pracowników, miejsca do selektywnego gromadzenia odpadów komunalnych przed ich transportem do miejsc przetwarzania, punkt bieżącej konserwacji i naprawy pojazdów, oraz miejsce do mycia </w:t>
      </w:r>
      <w:proofErr w:type="gramStart"/>
      <w:r w:rsidRPr="00456F03">
        <w:t xml:space="preserve">i </w:t>
      </w:r>
      <w:r w:rsidR="00B2338A" w:rsidRPr="00456F03">
        <w:t> </w:t>
      </w:r>
      <w:r w:rsidRPr="00456F03">
        <w:t>dezynfekcji</w:t>
      </w:r>
      <w:proofErr w:type="gramEnd"/>
      <w:r w:rsidRPr="00456F03">
        <w:t xml:space="preserve"> o ile czynności te nie są wykonywane przez uprawnione podmioty zewnętrzne. </w:t>
      </w:r>
    </w:p>
    <w:p w14:paraId="151B181F" w14:textId="7EBDBE5C" w:rsidR="00B41656" w:rsidRPr="00456F03" w:rsidRDefault="0077543D">
      <w:pPr>
        <w:numPr>
          <w:ilvl w:val="1"/>
          <w:numId w:val="23"/>
        </w:numPr>
        <w:ind w:left="1047" w:hanging="286"/>
      </w:pPr>
      <w:r w:rsidRPr="00456F03">
        <w:t>Teren bazy magazynowo-transportowej musi być wyposażony w urządzenia lub systemy zapewniające zagospodarowanie wód opadowych i ścieków przemysłowych, pochodzących z terenu bazy zgodnie z wymaganiami określonymi w przepisach ustawy Prawo wodne (</w:t>
      </w:r>
      <w:r w:rsidR="00B2338A" w:rsidRPr="00456F03">
        <w:t>t.j. Dz. U. z 2024 r. poz. 1087, 1089, 1473, z 2025 r. poz. 216</w:t>
      </w:r>
      <w:r w:rsidRPr="00456F03">
        <w:t xml:space="preserve">) </w:t>
      </w:r>
    </w:p>
    <w:p w14:paraId="4B79251E" w14:textId="503CC343" w:rsidR="00B41656" w:rsidRPr="00456F03" w:rsidRDefault="0077543D">
      <w:pPr>
        <w:numPr>
          <w:ilvl w:val="1"/>
          <w:numId w:val="23"/>
        </w:numPr>
        <w:spacing w:after="8"/>
        <w:ind w:left="1047" w:hanging="286"/>
      </w:pPr>
      <w:r w:rsidRPr="00456F03">
        <w:t xml:space="preserve">W razie awarii pojazdu Wykonawca zobowiązany jest zapewnić pojazd zastępczy </w:t>
      </w:r>
      <w:proofErr w:type="gramStart"/>
      <w:r w:rsidRPr="00456F03">
        <w:t xml:space="preserve">o </w:t>
      </w:r>
      <w:r w:rsidR="00B2338A" w:rsidRPr="00456F03">
        <w:t> </w:t>
      </w:r>
      <w:r w:rsidRPr="00456F03">
        <w:t>zbliżonych</w:t>
      </w:r>
      <w:proofErr w:type="gramEnd"/>
      <w:r w:rsidRPr="00456F03">
        <w:t xml:space="preserve"> parametrach. </w:t>
      </w:r>
    </w:p>
    <w:p w14:paraId="0191D129" w14:textId="77777777" w:rsidR="00B41656" w:rsidRPr="00456F03" w:rsidRDefault="0077543D">
      <w:pPr>
        <w:spacing w:after="77" w:line="259" w:lineRule="auto"/>
        <w:ind w:left="1046" w:firstLine="0"/>
        <w:jc w:val="left"/>
      </w:pPr>
      <w:r w:rsidRPr="00456F03">
        <w:t xml:space="preserve"> </w:t>
      </w:r>
    </w:p>
    <w:p w14:paraId="5211BC87" w14:textId="77777777" w:rsidR="00B41656" w:rsidRPr="00456F03" w:rsidRDefault="0077543D">
      <w:pPr>
        <w:numPr>
          <w:ilvl w:val="0"/>
          <w:numId w:val="23"/>
        </w:numPr>
        <w:spacing w:after="66"/>
        <w:ind w:hanging="761"/>
      </w:pPr>
      <w:r w:rsidRPr="00456F03">
        <w:rPr>
          <w:b/>
        </w:rPr>
        <w:t>Sprawozdania oraz inne obowiązki informacyjne.</w:t>
      </w:r>
      <w:r w:rsidRPr="00456F03">
        <w:t xml:space="preserve"> </w:t>
      </w:r>
    </w:p>
    <w:p w14:paraId="0D7A6E73" w14:textId="77777777" w:rsidR="00B41656" w:rsidRPr="00456F03" w:rsidRDefault="0077543D">
      <w:pPr>
        <w:numPr>
          <w:ilvl w:val="1"/>
          <w:numId w:val="23"/>
        </w:numPr>
        <w:ind w:left="1047" w:hanging="286"/>
      </w:pPr>
      <w:r w:rsidRPr="00456F03">
        <w:t xml:space="preserve">Wykonawca jest zobowiązany do przekazywania Zamawiającemu miesięcznych raportów wykonania odebranych odpadów i przekazanych do zagospodarowania odpadów. Raport powinien zawierać informacje o: </w:t>
      </w:r>
    </w:p>
    <w:p w14:paraId="2CEBE3D5" w14:textId="07028372" w:rsidR="00B41656" w:rsidRPr="00456F03" w:rsidRDefault="0077543D">
      <w:pPr>
        <w:numPr>
          <w:ilvl w:val="2"/>
          <w:numId w:val="23"/>
        </w:numPr>
        <w:ind w:left="1755" w:hanging="425"/>
      </w:pPr>
      <w:r w:rsidRPr="00456F03">
        <w:t>Ilości odebranych poszczególnych frakcji odpadów komunalnych od właścicieli nieruchomości zamieszkałych i sposobie ich zagospodarowania wraz z podaniem</w:t>
      </w:r>
      <w:r w:rsidR="00B2338A" w:rsidRPr="00456F03">
        <w:t xml:space="preserve"> dokładnych danych</w:t>
      </w:r>
      <w:r w:rsidRPr="00456F03">
        <w:t xml:space="preserve"> </w:t>
      </w:r>
      <w:proofErr w:type="gramStart"/>
      <w:r w:rsidRPr="00456F03">
        <w:t>instalacji</w:t>
      </w:r>
      <w:proofErr w:type="gramEnd"/>
      <w:r w:rsidRPr="00456F03">
        <w:t xml:space="preserve"> do której zostały przekazane</w:t>
      </w:r>
      <w:r w:rsidR="00C22346">
        <w:t xml:space="preserve"> – procesy i odzysk</w:t>
      </w:r>
      <w:r w:rsidRPr="00456F03">
        <w:t xml:space="preserve">, </w:t>
      </w:r>
    </w:p>
    <w:p w14:paraId="709022BD" w14:textId="23062745" w:rsidR="00B41656" w:rsidRPr="00456F03" w:rsidRDefault="0077543D">
      <w:pPr>
        <w:numPr>
          <w:ilvl w:val="2"/>
          <w:numId w:val="23"/>
        </w:numPr>
        <w:ind w:left="1755" w:hanging="425"/>
      </w:pPr>
      <w:r w:rsidRPr="00456F03">
        <w:t>Ilości i rodzaju odebranych odpadów z PSZOK i informacji, gdzie odpady zostały przekazane</w:t>
      </w:r>
      <w:r w:rsidR="00C22346" w:rsidRPr="00C22346">
        <w:t xml:space="preserve"> </w:t>
      </w:r>
      <w:r w:rsidR="00C22346" w:rsidRPr="00456F03">
        <w:t>wraz z podaniem dokładnych danych instalacji</w:t>
      </w:r>
      <w:r w:rsidR="00C22346">
        <w:t xml:space="preserve"> </w:t>
      </w:r>
      <w:r w:rsidR="00260766" w:rsidRPr="00456F03">
        <w:t>– procesy, odzysk</w:t>
      </w:r>
      <w:r w:rsidRPr="00456F03">
        <w:t xml:space="preserve">, </w:t>
      </w:r>
    </w:p>
    <w:p w14:paraId="6491ADFC" w14:textId="7773D5A5" w:rsidR="00B41656" w:rsidRPr="00456F03" w:rsidRDefault="0077543D">
      <w:pPr>
        <w:numPr>
          <w:ilvl w:val="2"/>
          <w:numId w:val="23"/>
        </w:numPr>
        <w:ind w:left="1755" w:hanging="425"/>
      </w:pPr>
      <w:r w:rsidRPr="00456F03">
        <w:t xml:space="preserve">Wykazie nieruchomości, od których nie zostały odebrane odpady komunalne </w:t>
      </w:r>
      <w:proofErr w:type="gramStart"/>
      <w:r w:rsidRPr="00456F03">
        <w:t xml:space="preserve">z </w:t>
      </w:r>
      <w:r w:rsidR="00F231E0" w:rsidRPr="00456F03">
        <w:t> </w:t>
      </w:r>
      <w:r w:rsidRPr="00456F03">
        <w:t>informacjami</w:t>
      </w:r>
      <w:proofErr w:type="gramEnd"/>
      <w:r w:rsidRPr="00456F03">
        <w:t xml:space="preserve"> dotyczącymi przyczyn nieodebrania odpadów. </w:t>
      </w:r>
    </w:p>
    <w:p w14:paraId="43CC8A2B" w14:textId="77777777" w:rsidR="00B41656" w:rsidRPr="00456F03" w:rsidRDefault="0077543D">
      <w:pPr>
        <w:numPr>
          <w:ilvl w:val="2"/>
          <w:numId w:val="23"/>
        </w:numPr>
        <w:ind w:left="1755" w:hanging="425"/>
      </w:pPr>
      <w:r w:rsidRPr="00456F03">
        <w:t xml:space="preserve">Raporty przedstawiane muszą być Zamawiającemu do 7 dnia każdego miesiąca następującego po miesiącu, którego dotyczy raport i podpisane przez Wykonawcę. </w:t>
      </w:r>
    </w:p>
    <w:p w14:paraId="752F3330" w14:textId="088306D1" w:rsidR="00AD3348" w:rsidRPr="00CA2361" w:rsidRDefault="00AD3348">
      <w:pPr>
        <w:numPr>
          <w:ilvl w:val="2"/>
          <w:numId w:val="23"/>
        </w:numPr>
        <w:ind w:left="1755" w:hanging="425"/>
        <w:rPr>
          <w:color w:val="00B050"/>
        </w:rPr>
      </w:pPr>
      <w:r w:rsidRPr="00CA2361">
        <w:rPr>
          <w:color w:val="00B050"/>
        </w:rPr>
        <w:lastRenderedPageBreak/>
        <w:t>Pełne nazwy instalacji</w:t>
      </w:r>
      <w:r w:rsidR="00260766" w:rsidRPr="00CA2361">
        <w:rPr>
          <w:color w:val="00B050"/>
        </w:rPr>
        <w:t>,</w:t>
      </w:r>
      <w:r w:rsidRPr="00CA2361">
        <w:rPr>
          <w:color w:val="00B050"/>
        </w:rPr>
        <w:t xml:space="preserve"> do których przekazywane są odpady</w:t>
      </w:r>
      <w:r w:rsidR="00260766" w:rsidRPr="00CA2361">
        <w:rPr>
          <w:color w:val="00B050"/>
        </w:rPr>
        <w:t xml:space="preserve"> z dokładnymi danymi adresowymi</w:t>
      </w:r>
      <w:r w:rsidRPr="00CA2361">
        <w:rPr>
          <w:color w:val="00B050"/>
        </w:rPr>
        <w:t>.</w:t>
      </w:r>
    </w:p>
    <w:p w14:paraId="16D6B66A" w14:textId="7CD989D8" w:rsidR="00C22346" w:rsidRPr="00CA2361" w:rsidRDefault="00C22346">
      <w:pPr>
        <w:numPr>
          <w:ilvl w:val="2"/>
          <w:numId w:val="23"/>
        </w:numPr>
        <w:ind w:left="1755" w:hanging="425"/>
        <w:rPr>
          <w:color w:val="00B050"/>
        </w:rPr>
      </w:pPr>
      <w:r w:rsidRPr="00CA2361">
        <w:rPr>
          <w:color w:val="00B050"/>
        </w:rPr>
        <w:t>Dane odrębnie dla odpadów zebranych i zagospodarowanych z terenu Gminy Nałęczów i odrębnie dla PSZOK (w tym kontenerów odzieżowych i apteki)</w:t>
      </w:r>
    </w:p>
    <w:p w14:paraId="18DD637F" w14:textId="77777777" w:rsidR="00B41656" w:rsidRPr="00456F03" w:rsidRDefault="0077543D">
      <w:pPr>
        <w:numPr>
          <w:ilvl w:val="0"/>
          <w:numId w:val="27"/>
        </w:numPr>
        <w:ind w:left="1047" w:hanging="286"/>
      </w:pPr>
      <w:r w:rsidRPr="00456F03">
        <w:t xml:space="preserve">Raport miesięczny jest podstawą do wystawienia faktury za wykonaną usługę. </w:t>
      </w:r>
    </w:p>
    <w:p w14:paraId="003ECABE" w14:textId="2B3AA600" w:rsidR="00B41656" w:rsidRPr="00456F03" w:rsidRDefault="0077543D">
      <w:pPr>
        <w:numPr>
          <w:ilvl w:val="0"/>
          <w:numId w:val="27"/>
        </w:numPr>
        <w:ind w:left="1047" w:hanging="286"/>
      </w:pPr>
      <w:r w:rsidRPr="00456F03">
        <w:t>Wykonawca zobowiązany jest prowadzić dokumentację związaną z działalnością objętą zamówieniem i sporządzać roczne sprawozdanie zgodnie z art. 9n ustawy o utrzymaniu czystości i porządku w gminach (</w:t>
      </w:r>
      <w:r w:rsidR="00260766" w:rsidRPr="00456F03">
        <w:t>t.j. Dz. U. z 2024 r. poz. 399, 1717 z późn. zm.)</w:t>
      </w:r>
    </w:p>
    <w:p w14:paraId="03F49911" w14:textId="3DB5EAA7" w:rsidR="00B41656" w:rsidRPr="00456F03" w:rsidRDefault="0077543D">
      <w:pPr>
        <w:numPr>
          <w:ilvl w:val="0"/>
          <w:numId w:val="27"/>
        </w:numPr>
        <w:ind w:left="1047" w:hanging="286"/>
      </w:pPr>
      <w:r w:rsidRPr="00456F03">
        <w:t xml:space="preserve">Sprawozdanie jest przekazywane za pośrednictwem Bazy danych o produktach </w:t>
      </w:r>
      <w:proofErr w:type="gramStart"/>
      <w:r w:rsidRPr="00456F03">
        <w:t xml:space="preserve">i </w:t>
      </w:r>
      <w:r w:rsidR="00F231E0" w:rsidRPr="00456F03">
        <w:t> </w:t>
      </w:r>
      <w:r w:rsidRPr="00456F03">
        <w:t>opakowaniach</w:t>
      </w:r>
      <w:proofErr w:type="gramEnd"/>
      <w:r w:rsidRPr="00456F03">
        <w:t xml:space="preserve"> oraz o gospodarce odpadami. </w:t>
      </w:r>
    </w:p>
    <w:p w14:paraId="0C555055" w14:textId="06F7E5F5" w:rsidR="00B41656" w:rsidRPr="00456F03" w:rsidRDefault="0077543D" w:rsidP="001A072E">
      <w:pPr>
        <w:numPr>
          <w:ilvl w:val="0"/>
          <w:numId w:val="27"/>
        </w:numPr>
        <w:spacing w:after="6"/>
        <w:ind w:left="1075" w:hanging="286"/>
      </w:pPr>
      <w:r w:rsidRPr="00456F03">
        <w:t xml:space="preserve">W celu umożliwienia sporządzenia przez Zamawiającego rocznego sprawozdania </w:t>
      </w:r>
      <w:proofErr w:type="gramStart"/>
      <w:r w:rsidRPr="00456F03">
        <w:t xml:space="preserve">z </w:t>
      </w:r>
      <w:r w:rsidR="00F231E0" w:rsidRPr="00456F03">
        <w:t> </w:t>
      </w:r>
      <w:r w:rsidRPr="00456F03">
        <w:t>realizacji</w:t>
      </w:r>
      <w:proofErr w:type="gramEnd"/>
      <w:r w:rsidRPr="00456F03">
        <w:t xml:space="preserve"> zadań z zakresu gospodarowania odpadami komunalnymi, o którym mowa w art. 9q ustawy o utrzymaniu czystości i porządku w gminach Wykonawca zobowiązany będzie przekazać Zamawiającemu niezbędne informacje umożliwiające sporządzenie sprawozdania. Wykonawca zobowiązany będzie również do przedkładania Zamawiającemu innych informacji nt. odbioru, unieszkodliwiania i segregacji odpadów, jeśli w trakcie realizacji zamówienia na Zamawiającego nałożony zostanie obowiązek sporządzania innych sprawozdań z zakresu gospodarki odpadami. Dotyczy to tylko informacji w posiadaniu, których będzie Wykonawca, a nie Zamawiający. </w:t>
      </w:r>
    </w:p>
    <w:p w14:paraId="3FF78DEB" w14:textId="77777777" w:rsidR="00B41656" w:rsidRPr="00456F03" w:rsidRDefault="0077543D">
      <w:pPr>
        <w:numPr>
          <w:ilvl w:val="0"/>
          <w:numId w:val="27"/>
        </w:numPr>
        <w:ind w:left="1047" w:hanging="286"/>
      </w:pPr>
      <w:r w:rsidRPr="00456F03">
        <w:t xml:space="preserve">Wykonawca zobowiązuje się do przestrzegania zasad poufności, co do informacji pozyskanych w związku z realizacją umowy, w szczególności do przestrzegania przepisów dotyczących ochrony danych osobowych, w tym należytego zabezpieczenia i ochrony tych danych. Wykonawca nie może wykorzystywać pozyskanych danych w żaden inny sposób lub w innym celu niż wykonywania umowy, w szczególności zakazuje się wykorzystywania danych w celach reklamowych lub marketingowych. </w:t>
      </w:r>
    </w:p>
    <w:p w14:paraId="4B996188" w14:textId="1989BA9A" w:rsidR="00B41656" w:rsidRPr="00456F03" w:rsidRDefault="0077543D" w:rsidP="001A072E">
      <w:pPr>
        <w:numPr>
          <w:ilvl w:val="0"/>
          <w:numId w:val="27"/>
        </w:numPr>
        <w:spacing w:after="8"/>
        <w:ind w:left="1047" w:hanging="286"/>
      </w:pPr>
      <w:r w:rsidRPr="00456F03">
        <w:t xml:space="preserve">Wykonawcę obowiązuje uczestniczenie w kampanii informacyjnej prowadzonej przez Gminę </w:t>
      </w:r>
      <w:r w:rsidR="001A072E" w:rsidRPr="00456F03">
        <w:t>Nałęczów</w:t>
      </w:r>
      <w:r w:rsidRPr="00456F03">
        <w:t xml:space="preserve"> dotyczącej gospodarki odpadami oraz selektywnej zbiórki odpadów komunalnych, itp. np. poprzez dostarczanie ulotek informacyjnych właścicielom nieruchomości, podczas odbioru odpadów komunalnych. </w:t>
      </w:r>
    </w:p>
    <w:p w14:paraId="488620DB" w14:textId="6B5F6F52" w:rsidR="00AD3348" w:rsidRPr="00CA2361" w:rsidRDefault="00AD3348" w:rsidP="001A072E">
      <w:pPr>
        <w:numPr>
          <w:ilvl w:val="0"/>
          <w:numId w:val="27"/>
        </w:numPr>
        <w:spacing w:after="8"/>
        <w:ind w:left="1047" w:hanging="286"/>
        <w:rPr>
          <w:color w:val="00B050"/>
        </w:rPr>
      </w:pPr>
      <w:r w:rsidRPr="00CA2361">
        <w:rPr>
          <w:color w:val="00B050"/>
        </w:rPr>
        <w:t>Współpraca w ramach akcji „Sprzątania Świata”.</w:t>
      </w:r>
    </w:p>
    <w:sectPr w:rsidR="00AD3348" w:rsidRPr="00CA23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2" w:right="1282" w:bottom="1487" w:left="1253" w:header="283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12CC5" w14:textId="77777777" w:rsidR="00D642EF" w:rsidRDefault="00D642EF">
      <w:pPr>
        <w:spacing w:after="0" w:line="240" w:lineRule="auto"/>
      </w:pPr>
      <w:r>
        <w:separator/>
      </w:r>
    </w:p>
  </w:endnote>
  <w:endnote w:type="continuationSeparator" w:id="0">
    <w:p w14:paraId="68C2F2D4" w14:textId="77777777" w:rsidR="00D642EF" w:rsidRDefault="00D64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5B9A4" w14:textId="77777777" w:rsidR="00B41656" w:rsidRDefault="0077543D">
    <w:pPr>
      <w:spacing w:after="54" w:line="259" w:lineRule="auto"/>
      <w:ind w:left="0" w:right="1" w:firstLine="0"/>
      <w:jc w:val="right"/>
    </w:pPr>
    <w:r>
      <w:rPr>
        <w:rFonts w:ascii="Cambria" w:eastAsia="Cambria" w:hAnsi="Cambria" w:cs="Cambria"/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6"/>
      </w:rPr>
      <w:t>10</w:t>
    </w:r>
    <w:r>
      <w:rPr>
        <w:rFonts w:ascii="Cambria" w:eastAsia="Cambria" w:hAnsi="Cambria" w:cs="Cambria"/>
        <w:b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z </w:t>
    </w:r>
    <w:fldSimple w:instr=" NUMPAGES   \* MERGEFORMAT ">
      <w:r>
        <w:rPr>
          <w:rFonts w:ascii="Cambria" w:eastAsia="Cambria" w:hAnsi="Cambria" w:cs="Cambria"/>
          <w:b/>
          <w:sz w:val="16"/>
        </w:rPr>
        <w:t>13</w:t>
      </w:r>
    </w:fldSimple>
    <w:r>
      <w:rPr>
        <w:rFonts w:ascii="Cambria" w:eastAsia="Cambria" w:hAnsi="Cambria" w:cs="Cambria"/>
        <w:sz w:val="16"/>
      </w:rPr>
      <w:t xml:space="preserve"> </w:t>
    </w:r>
  </w:p>
  <w:p w14:paraId="4C6F978D" w14:textId="77777777" w:rsidR="00B41656" w:rsidRDefault="0077543D">
    <w:pPr>
      <w:spacing w:after="0" w:line="259" w:lineRule="auto"/>
      <w:ind w:left="53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717BE" w14:textId="77777777" w:rsidR="00B41656" w:rsidRDefault="0077543D">
    <w:pPr>
      <w:spacing w:after="54" w:line="259" w:lineRule="auto"/>
      <w:ind w:left="0" w:right="1" w:firstLine="0"/>
      <w:jc w:val="right"/>
    </w:pPr>
    <w:r>
      <w:rPr>
        <w:rFonts w:ascii="Cambria" w:eastAsia="Cambria" w:hAnsi="Cambria" w:cs="Cambria"/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6"/>
      </w:rPr>
      <w:t>10</w:t>
    </w:r>
    <w:r>
      <w:rPr>
        <w:rFonts w:ascii="Cambria" w:eastAsia="Cambria" w:hAnsi="Cambria" w:cs="Cambria"/>
        <w:b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z </w:t>
    </w:r>
    <w:fldSimple w:instr=" NUMPAGES   \* MERGEFORMAT ">
      <w:r>
        <w:rPr>
          <w:rFonts w:ascii="Cambria" w:eastAsia="Cambria" w:hAnsi="Cambria" w:cs="Cambria"/>
          <w:b/>
          <w:sz w:val="16"/>
        </w:rPr>
        <w:t>13</w:t>
      </w:r>
    </w:fldSimple>
    <w:r>
      <w:rPr>
        <w:rFonts w:ascii="Cambria" w:eastAsia="Cambria" w:hAnsi="Cambria" w:cs="Cambria"/>
        <w:sz w:val="16"/>
      </w:rPr>
      <w:t xml:space="preserve"> </w:t>
    </w:r>
  </w:p>
  <w:p w14:paraId="0F36924B" w14:textId="77777777" w:rsidR="00B41656" w:rsidRDefault="0077543D">
    <w:pPr>
      <w:spacing w:after="0" w:line="259" w:lineRule="auto"/>
      <w:ind w:left="53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A59FD" w14:textId="77777777" w:rsidR="00B41656" w:rsidRDefault="0077543D">
    <w:pPr>
      <w:spacing w:after="54" w:line="259" w:lineRule="auto"/>
      <w:ind w:left="0" w:right="1" w:firstLine="0"/>
      <w:jc w:val="right"/>
    </w:pPr>
    <w:r>
      <w:rPr>
        <w:rFonts w:ascii="Cambria" w:eastAsia="Cambria" w:hAnsi="Cambria" w:cs="Cambria"/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6"/>
      </w:rPr>
      <w:t>10</w:t>
    </w:r>
    <w:r>
      <w:rPr>
        <w:rFonts w:ascii="Cambria" w:eastAsia="Cambria" w:hAnsi="Cambria" w:cs="Cambria"/>
        <w:b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z </w:t>
    </w:r>
    <w:fldSimple w:instr=" NUMPAGES   \* MERGEFORMAT ">
      <w:r>
        <w:rPr>
          <w:rFonts w:ascii="Cambria" w:eastAsia="Cambria" w:hAnsi="Cambria" w:cs="Cambria"/>
          <w:b/>
          <w:sz w:val="16"/>
        </w:rPr>
        <w:t>13</w:t>
      </w:r>
    </w:fldSimple>
    <w:r>
      <w:rPr>
        <w:rFonts w:ascii="Cambria" w:eastAsia="Cambria" w:hAnsi="Cambria" w:cs="Cambria"/>
        <w:sz w:val="16"/>
      </w:rPr>
      <w:t xml:space="preserve"> </w:t>
    </w:r>
  </w:p>
  <w:p w14:paraId="660B0FD5" w14:textId="77777777" w:rsidR="00B41656" w:rsidRDefault="0077543D">
    <w:pPr>
      <w:spacing w:after="0" w:line="259" w:lineRule="auto"/>
      <w:ind w:left="53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C14BA" w14:textId="77777777" w:rsidR="00D642EF" w:rsidRDefault="00D642EF">
      <w:pPr>
        <w:spacing w:after="0" w:line="240" w:lineRule="auto"/>
      </w:pPr>
      <w:r>
        <w:separator/>
      </w:r>
    </w:p>
  </w:footnote>
  <w:footnote w:type="continuationSeparator" w:id="0">
    <w:p w14:paraId="195ACEC3" w14:textId="77777777" w:rsidR="00D642EF" w:rsidRDefault="00D64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5A3FF" w14:textId="77777777" w:rsidR="00B41656" w:rsidRDefault="0077543D">
    <w:pPr>
      <w:spacing w:after="13" w:line="259" w:lineRule="auto"/>
      <w:ind w:left="1193" w:firstLine="0"/>
      <w:jc w:val="left"/>
    </w:pPr>
    <w:r>
      <w:rPr>
        <w:rFonts w:ascii="Cambria" w:eastAsia="Cambria" w:hAnsi="Cambria" w:cs="Cambria"/>
        <w:sz w:val="18"/>
      </w:rPr>
      <w:t xml:space="preserve">Przetarg nieograniczony na zadanie pn.: </w:t>
    </w:r>
    <w:r>
      <w:rPr>
        <w:rFonts w:ascii="Cambria" w:eastAsia="Cambria" w:hAnsi="Cambria" w:cs="Cambria"/>
        <w:b/>
        <w:i/>
        <w:sz w:val="18"/>
      </w:rPr>
      <w:t xml:space="preserve">„ODBIÓR, TRANSPORT I ZAGOSPODAROWANIE ODPADÓW </w:t>
    </w:r>
  </w:p>
  <w:p w14:paraId="2501399E" w14:textId="77777777" w:rsidR="00B41656" w:rsidRDefault="0077543D">
    <w:pPr>
      <w:spacing w:after="14" w:line="278" w:lineRule="auto"/>
      <w:ind w:left="792" w:firstLine="401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4D4F5DDA" wp14:editId="78D051ED">
              <wp:simplePos x="0" y="0"/>
              <wp:positionH relativeFrom="page">
                <wp:posOffset>944880</wp:posOffset>
              </wp:positionH>
              <wp:positionV relativeFrom="page">
                <wp:posOffset>179705</wp:posOffset>
              </wp:positionV>
              <wp:extent cx="5569840" cy="469519"/>
              <wp:effectExtent l="0" t="0" r="0" b="0"/>
              <wp:wrapNone/>
              <wp:docPr id="36827" name="Group 36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69840" cy="469519"/>
                        <a:chOff x="0" y="0"/>
                        <a:chExt cx="5569840" cy="469519"/>
                      </a:xfrm>
                    </wpg:grpSpPr>
                    <pic:pic xmlns:pic="http://schemas.openxmlformats.org/drawingml/2006/picture">
                      <pic:nvPicPr>
                        <pic:cNvPr id="36828" name="Picture 3682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3695" cy="42354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8011" name="Shape 38011"/>
                      <wps:cNvSpPr/>
                      <wps:spPr>
                        <a:xfrm>
                          <a:off x="530606" y="463423"/>
                          <a:ext cx="503923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234" h="9144">
                              <a:moveTo>
                                <a:pt x="0" y="0"/>
                              </a:moveTo>
                              <a:lnTo>
                                <a:pt x="5039234" y="0"/>
                              </a:lnTo>
                              <a:lnTo>
                                <a:pt x="503923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6827" style="width:438.57pt;height:36.97pt;position:absolute;z-index:-2147483640;mso-position-horizontal-relative:page;mso-position-horizontal:absolute;margin-left:74.4pt;mso-position-vertical-relative:page;margin-top:14.15pt;" coordsize="55698,4695">
              <v:shape id="Picture 36828" style="position:absolute;width:3536;height:4235;left:0;top:0;" filled="f">
                <v:imagedata r:id="rId13"/>
              </v:shape>
              <v:shape id="Shape 38012" style="position:absolute;width:50392;height:91;left:5306;top:4634;" coordsize="5039234,9144" path="m0,0l5039234,0l5039234,9144l0,9144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  <w:r>
      <w:rPr>
        <w:rFonts w:ascii="Cambria" w:eastAsia="Cambria" w:hAnsi="Cambria" w:cs="Cambria"/>
        <w:b/>
        <w:i/>
        <w:sz w:val="18"/>
      </w:rPr>
      <w:t xml:space="preserve">KOMUNALNYCH POCHODZĄCYCH Z NIERUCHOMOŚCI ZAMIESZKAŁYCH NA TERENIE </w:t>
    </w:r>
    <w:proofErr w:type="gramStart"/>
    <w:r>
      <w:rPr>
        <w:rFonts w:ascii="Cambria" w:eastAsia="Cambria" w:hAnsi="Cambria" w:cs="Cambria"/>
        <w:b/>
        <w:i/>
        <w:sz w:val="18"/>
      </w:rPr>
      <w:t>GMINY  PONIATOWA</w:t>
    </w:r>
    <w:proofErr w:type="gramEnd"/>
    <w:r>
      <w:rPr>
        <w:rFonts w:ascii="Cambria" w:eastAsia="Cambria" w:hAnsi="Cambria" w:cs="Cambria"/>
        <w:b/>
        <w:i/>
        <w:sz w:val="18"/>
      </w:rPr>
      <w:t xml:space="preserve"> ORAZ Z PSZOK” </w:t>
    </w:r>
  </w:p>
  <w:p w14:paraId="3B0C1CEB" w14:textId="77777777" w:rsidR="00B41656" w:rsidRDefault="0077543D">
    <w:pPr>
      <w:spacing w:after="0" w:line="259" w:lineRule="auto"/>
      <w:ind w:left="87" w:firstLine="0"/>
      <w:jc w:val="center"/>
    </w:pPr>
    <w:r>
      <w:rPr>
        <w:rFonts w:ascii="Cambria" w:eastAsia="Cambria" w:hAnsi="Cambria" w:cs="Cambria"/>
        <w:sz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E5F42" w14:textId="64C5E510" w:rsidR="00B41656" w:rsidRDefault="00B41656">
    <w:pPr>
      <w:spacing w:after="0" w:line="259" w:lineRule="auto"/>
      <w:ind w:left="87"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A00A2" w14:textId="77777777" w:rsidR="00B41656" w:rsidRDefault="0077543D">
    <w:pPr>
      <w:spacing w:after="13" w:line="259" w:lineRule="auto"/>
      <w:ind w:left="1193" w:firstLine="0"/>
      <w:jc w:val="left"/>
    </w:pPr>
    <w:r>
      <w:rPr>
        <w:rFonts w:ascii="Cambria" w:eastAsia="Cambria" w:hAnsi="Cambria" w:cs="Cambria"/>
        <w:sz w:val="18"/>
      </w:rPr>
      <w:t xml:space="preserve">Przetarg nieograniczony na zadanie pn.: </w:t>
    </w:r>
    <w:r>
      <w:rPr>
        <w:rFonts w:ascii="Cambria" w:eastAsia="Cambria" w:hAnsi="Cambria" w:cs="Cambria"/>
        <w:b/>
        <w:i/>
        <w:sz w:val="18"/>
      </w:rPr>
      <w:t xml:space="preserve">„ODBIÓR, TRANSPORT I ZAGOSPODAROWANIE ODPADÓW </w:t>
    </w:r>
  </w:p>
  <w:p w14:paraId="4586FE4C" w14:textId="77777777" w:rsidR="00B41656" w:rsidRDefault="0077543D">
    <w:pPr>
      <w:spacing w:after="14" w:line="278" w:lineRule="auto"/>
      <w:ind w:left="792" w:firstLine="401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5826D423" wp14:editId="64A515E2">
              <wp:simplePos x="0" y="0"/>
              <wp:positionH relativeFrom="page">
                <wp:posOffset>944880</wp:posOffset>
              </wp:positionH>
              <wp:positionV relativeFrom="page">
                <wp:posOffset>179705</wp:posOffset>
              </wp:positionV>
              <wp:extent cx="5569840" cy="469519"/>
              <wp:effectExtent l="0" t="0" r="0" b="0"/>
              <wp:wrapNone/>
              <wp:docPr id="36739" name="Group 367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69840" cy="469519"/>
                        <a:chOff x="0" y="0"/>
                        <a:chExt cx="5569840" cy="469519"/>
                      </a:xfrm>
                    </wpg:grpSpPr>
                    <pic:pic xmlns:pic="http://schemas.openxmlformats.org/drawingml/2006/picture">
                      <pic:nvPicPr>
                        <pic:cNvPr id="36740" name="Picture 3674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3695" cy="42354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8007" name="Shape 38007"/>
                      <wps:cNvSpPr/>
                      <wps:spPr>
                        <a:xfrm>
                          <a:off x="530606" y="463423"/>
                          <a:ext cx="503923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234" h="9144">
                              <a:moveTo>
                                <a:pt x="0" y="0"/>
                              </a:moveTo>
                              <a:lnTo>
                                <a:pt x="5039234" y="0"/>
                              </a:lnTo>
                              <a:lnTo>
                                <a:pt x="503923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6739" style="width:438.57pt;height:36.97pt;position:absolute;z-index:-2147483640;mso-position-horizontal-relative:page;mso-position-horizontal:absolute;margin-left:74.4pt;mso-position-vertical-relative:page;margin-top:14.15pt;" coordsize="55698,4695">
              <v:shape id="Picture 36740" style="position:absolute;width:3536;height:4235;left:0;top:0;" filled="f">
                <v:imagedata r:id="rId13"/>
              </v:shape>
              <v:shape id="Shape 38008" style="position:absolute;width:50392;height:91;left:5306;top:4634;" coordsize="5039234,9144" path="m0,0l5039234,0l5039234,9144l0,9144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  <w:r>
      <w:rPr>
        <w:rFonts w:ascii="Cambria" w:eastAsia="Cambria" w:hAnsi="Cambria" w:cs="Cambria"/>
        <w:b/>
        <w:i/>
        <w:sz w:val="18"/>
      </w:rPr>
      <w:t xml:space="preserve">KOMUNALNYCH POCHODZĄCYCH Z NIERUCHOMOŚCI ZAMIESZKAŁYCH NA TERENIE </w:t>
    </w:r>
    <w:proofErr w:type="gramStart"/>
    <w:r>
      <w:rPr>
        <w:rFonts w:ascii="Cambria" w:eastAsia="Cambria" w:hAnsi="Cambria" w:cs="Cambria"/>
        <w:b/>
        <w:i/>
        <w:sz w:val="18"/>
      </w:rPr>
      <w:t>GMINY  PONIATOWA</w:t>
    </w:r>
    <w:proofErr w:type="gramEnd"/>
    <w:r>
      <w:rPr>
        <w:rFonts w:ascii="Cambria" w:eastAsia="Cambria" w:hAnsi="Cambria" w:cs="Cambria"/>
        <w:b/>
        <w:i/>
        <w:sz w:val="18"/>
      </w:rPr>
      <w:t xml:space="preserve"> ORAZ Z PSZOK” </w:t>
    </w:r>
  </w:p>
  <w:p w14:paraId="66D69355" w14:textId="77777777" w:rsidR="00B41656" w:rsidRDefault="0077543D">
    <w:pPr>
      <w:spacing w:after="0" w:line="259" w:lineRule="auto"/>
      <w:ind w:left="87" w:firstLine="0"/>
      <w:jc w:val="center"/>
    </w:pPr>
    <w:r>
      <w:rPr>
        <w:rFonts w:ascii="Cambria" w:eastAsia="Cambria" w:hAnsi="Cambria" w:cs="Cambria"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50318"/>
    <w:multiLevelType w:val="hybridMultilevel"/>
    <w:tmpl w:val="AD288D3E"/>
    <w:lvl w:ilvl="0" w:tplc="65862260">
      <w:start w:val="5"/>
      <w:numFmt w:val="decimal"/>
      <w:lvlText w:val="%1)"/>
      <w:lvlJc w:val="left"/>
      <w:pPr>
        <w:ind w:left="3588" w:firstLine="0"/>
      </w:pPr>
      <w:rPr>
        <w:rFonts w:ascii="Garamond" w:eastAsia="Garamond" w:hAnsi="Garamond" w:cs="Garamond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917" w:hanging="360"/>
      </w:pPr>
    </w:lvl>
    <w:lvl w:ilvl="2" w:tplc="0415001B" w:tentative="1">
      <w:start w:val="1"/>
      <w:numFmt w:val="lowerRoman"/>
      <w:lvlText w:val="%3."/>
      <w:lvlJc w:val="right"/>
      <w:pPr>
        <w:ind w:left="3637" w:hanging="180"/>
      </w:pPr>
    </w:lvl>
    <w:lvl w:ilvl="3" w:tplc="0415000F" w:tentative="1">
      <w:start w:val="1"/>
      <w:numFmt w:val="decimal"/>
      <w:lvlText w:val="%4."/>
      <w:lvlJc w:val="left"/>
      <w:pPr>
        <w:ind w:left="4357" w:hanging="360"/>
      </w:pPr>
    </w:lvl>
    <w:lvl w:ilvl="4" w:tplc="04150019" w:tentative="1">
      <w:start w:val="1"/>
      <w:numFmt w:val="lowerLetter"/>
      <w:lvlText w:val="%5."/>
      <w:lvlJc w:val="left"/>
      <w:pPr>
        <w:ind w:left="5077" w:hanging="360"/>
      </w:pPr>
    </w:lvl>
    <w:lvl w:ilvl="5" w:tplc="0415001B" w:tentative="1">
      <w:start w:val="1"/>
      <w:numFmt w:val="lowerRoman"/>
      <w:lvlText w:val="%6."/>
      <w:lvlJc w:val="right"/>
      <w:pPr>
        <w:ind w:left="5797" w:hanging="180"/>
      </w:pPr>
    </w:lvl>
    <w:lvl w:ilvl="6" w:tplc="0415000F" w:tentative="1">
      <w:start w:val="1"/>
      <w:numFmt w:val="decimal"/>
      <w:lvlText w:val="%7."/>
      <w:lvlJc w:val="left"/>
      <w:pPr>
        <w:ind w:left="6517" w:hanging="360"/>
      </w:pPr>
    </w:lvl>
    <w:lvl w:ilvl="7" w:tplc="04150019" w:tentative="1">
      <w:start w:val="1"/>
      <w:numFmt w:val="lowerLetter"/>
      <w:lvlText w:val="%8."/>
      <w:lvlJc w:val="left"/>
      <w:pPr>
        <w:ind w:left="7237" w:hanging="360"/>
      </w:pPr>
    </w:lvl>
    <w:lvl w:ilvl="8" w:tplc="0415001B" w:tentative="1">
      <w:start w:val="1"/>
      <w:numFmt w:val="lowerRoman"/>
      <w:lvlText w:val="%9."/>
      <w:lvlJc w:val="right"/>
      <w:pPr>
        <w:ind w:left="7957" w:hanging="180"/>
      </w:pPr>
    </w:lvl>
  </w:abstractNum>
  <w:abstractNum w:abstractNumId="1" w15:restartNumberingAfterBreak="0">
    <w:nsid w:val="0F05602D"/>
    <w:multiLevelType w:val="hybridMultilevel"/>
    <w:tmpl w:val="E3FCFCC4"/>
    <w:lvl w:ilvl="0" w:tplc="8A124682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7CEE60">
      <w:start w:val="1"/>
      <w:numFmt w:val="lowerLetter"/>
      <w:lvlText w:val="%2"/>
      <w:lvlJc w:val="left"/>
      <w:pPr>
        <w:ind w:left="72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9C90F6">
      <w:start w:val="1"/>
      <w:numFmt w:val="lowerRoman"/>
      <w:lvlText w:val="%3"/>
      <w:lvlJc w:val="left"/>
      <w:pPr>
        <w:ind w:left="1088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50D40A">
      <w:start w:val="7"/>
      <w:numFmt w:val="lowerLetter"/>
      <w:lvlRestart w:val="0"/>
      <w:lvlText w:val="%4)"/>
      <w:lvlJc w:val="left"/>
      <w:pPr>
        <w:ind w:left="211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E687F8">
      <w:start w:val="1"/>
      <w:numFmt w:val="lowerLetter"/>
      <w:lvlText w:val="%5"/>
      <w:lvlJc w:val="left"/>
      <w:pPr>
        <w:ind w:left="217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6268B2">
      <w:start w:val="1"/>
      <w:numFmt w:val="lowerRoman"/>
      <w:lvlText w:val="%6"/>
      <w:lvlJc w:val="left"/>
      <w:pPr>
        <w:ind w:left="289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30B16E">
      <w:start w:val="1"/>
      <w:numFmt w:val="decimal"/>
      <w:lvlText w:val="%7"/>
      <w:lvlJc w:val="left"/>
      <w:pPr>
        <w:ind w:left="361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18A23E">
      <w:start w:val="1"/>
      <w:numFmt w:val="lowerLetter"/>
      <w:lvlText w:val="%8"/>
      <w:lvlJc w:val="left"/>
      <w:pPr>
        <w:ind w:left="433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2267E4">
      <w:start w:val="1"/>
      <w:numFmt w:val="lowerRoman"/>
      <w:lvlText w:val="%9"/>
      <w:lvlJc w:val="left"/>
      <w:pPr>
        <w:ind w:left="505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E05A8A"/>
    <w:multiLevelType w:val="hybridMultilevel"/>
    <w:tmpl w:val="32D2222A"/>
    <w:lvl w:ilvl="0" w:tplc="EAD0C8A6">
      <w:start w:val="2"/>
      <w:numFmt w:val="decimal"/>
      <w:lvlText w:val="%1."/>
      <w:lvlJc w:val="left"/>
      <w:pPr>
        <w:ind w:left="979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AC134C">
      <w:start w:val="1"/>
      <w:numFmt w:val="decimal"/>
      <w:lvlText w:val="%2)"/>
      <w:lvlJc w:val="left"/>
      <w:pPr>
        <w:ind w:left="1403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6C78DA">
      <w:start w:val="1"/>
      <w:numFmt w:val="lowerRoman"/>
      <w:lvlText w:val="%3"/>
      <w:lvlJc w:val="left"/>
      <w:pPr>
        <w:ind w:left="145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60E9B4">
      <w:start w:val="1"/>
      <w:numFmt w:val="decimal"/>
      <w:lvlText w:val="%4"/>
      <w:lvlJc w:val="left"/>
      <w:pPr>
        <w:ind w:left="217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A40FDC">
      <w:start w:val="1"/>
      <w:numFmt w:val="lowerLetter"/>
      <w:lvlText w:val="%5"/>
      <w:lvlJc w:val="left"/>
      <w:pPr>
        <w:ind w:left="289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00CD4">
      <w:start w:val="1"/>
      <w:numFmt w:val="lowerRoman"/>
      <w:lvlText w:val="%6"/>
      <w:lvlJc w:val="left"/>
      <w:pPr>
        <w:ind w:left="361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CA07F2">
      <w:start w:val="1"/>
      <w:numFmt w:val="decimal"/>
      <w:lvlText w:val="%7"/>
      <w:lvlJc w:val="left"/>
      <w:pPr>
        <w:ind w:left="433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40DD9A">
      <w:start w:val="1"/>
      <w:numFmt w:val="lowerLetter"/>
      <w:lvlText w:val="%8"/>
      <w:lvlJc w:val="left"/>
      <w:pPr>
        <w:ind w:left="505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183EF8">
      <w:start w:val="1"/>
      <w:numFmt w:val="lowerRoman"/>
      <w:lvlText w:val="%9"/>
      <w:lvlJc w:val="left"/>
      <w:pPr>
        <w:ind w:left="577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AE6D10"/>
    <w:multiLevelType w:val="hybridMultilevel"/>
    <w:tmpl w:val="7708E50C"/>
    <w:lvl w:ilvl="0" w:tplc="A2B8121C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02598E">
      <w:start w:val="1"/>
      <w:numFmt w:val="lowerLetter"/>
      <w:lvlText w:val="%2"/>
      <w:lvlJc w:val="left"/>
      <w:pPr>
        <w:ind w:left="75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283C22">
      <w:start w:val="1"/>
      <w:numFmt w:val="lowerRoman"/>
      <w:lvlText w:val="%3"/>
      <w:lvlJc w:val="left"/>
      <w:pPr>
        <w:ind w:left="11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B46784">
      <w:start w:val="1"/>
      <w:numFmt w:val="decimal"/>
      <w:lvlText w:val="%4"/>
      <w:lvlJc w:val="left"/>
      <w:pPr>
        <w:ind w:left="153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F43122">
      <w:start w:val="1"/>
      <w:numFmt w:val="lowerLetter"/>
      <w:lvlRestart w:val="0"/>
      <w:lvlText w:val="%5)"/>
      <w:lvlJc w:val="left"/>
      <w:pPr>
        <w:ind w:left="1843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9A2428">
      <w:start w:val="1"/>
      <w:numFmt w:val="lowerRoman"/>
      <w:lvlText w:val="%6"/>
      <w:lvlJc w:val="left"/>
      <w:pPr>
        <w:ind w:left="26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62DE76">
      <w:start w:val="1"/>
      <w:numFmt w:val="decimal"/>
      <w:lvlText w:val="%7"/>
      <w:lvlJc w:val="left"/>
      <w:pPr>
        <w:ind w:left="3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C42C44">
      <w:start w:val="1"/>
      <w:numFmt w:val="lowerLetter"/>
      <w:lvlText w:val="%8"/>
      <w:lvlJc w:val="left"/>
      <w:pPr>
        <w:ind w:left="40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6CAF1E">
      <w:start w:val="1"/>
      <w:numFmt w:val="lowerRoman"/>
      <w:lvlText w:val="%9"/>
      <w:lvlJc w:val="left"/>
      <w:pPr>
        <w:ind w:left="48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B925CC"/>
    <w:multiLevelType w:val="hybridMultilevel"/>
    <w:tmpl w:val="8D9E4A12"/>
    <w:lvl w:ilvl="0" w:tplc="FB00BECC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0C111A">
      <w:start w:val="1"/>
      <w:numFmt w:val="lowerLetter"/>
      <w:lvlText w:val="%2"/>
      <w:lvlJc w:val="left"/>
      <w:pPr>
        <w:ind w:left="78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1816F2">
      <w:start w:val="1"/>
      <w:numFmt w:val="lowerRoman"/>
      <w:lvlText w:val="%3"/>
      <w:lvlJc w:val="left"/>
      <w:pPr>
        <w:ind w:left="121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FE35DE">
      <w:start w:val="7"/>
      <w:numFmt w:val="decimal"/>
      <w:lvlText w:val="%4)"/>
      <w:lvlJc w:val="left"/>
      <w:pPr>
        <w:ind w:left="170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34AE30">
      <w:start w:val="1"/>
      <w:numFmt w:val="lowerLetter"/>
      <w:lvlText w:val="%5"/>
      <w:lvlJc w:val="left"/>
      <w:pPr>
        <w:ind w:left="2357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58D0A0">
      <w:start w:val="1"/>
      <w:numFmt w:val="lowerRoman"/>
      <w:lvlText w:val="%6"/>
      <w:lvlJc w:val="left"/>
      <w:pPr>
        <w:ind w:left="3077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E0082">
      <w:start w:val="1"/>
      <w:numFmt w:val="decimal"/>
      <w:lvlText w:val="%7"/>
      <w:lvlJc w:val="left"/>
      <w:pPr>
        <w:ind w:left="3797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DEC628">
      <w:start w:val="1"/>
      <w:numFmt w:val="lowerLetter"/>
      <w:lvlText w:val="%8"/>
      <w:lvlJc w:val="left"/>
      <w:pPr>
        <w:ind w:left="4517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F0B1CA">
      <w:start w:val="1"/>
      <w:numFmt w:val="lowerRoman"/>
      <w:lvlText w:val="%9"/>
      <w:lvlJc w:val="left"/>
      <w:pPr>
        <w:ind w:left="5237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AA02A0"/>
    <w:multiLevelType w:val="hybridMultilevel"/>
    <w:tmpl w:val="E3EEC798"/>
    <w:lvl w:ilvl="0" w:tplc="65862260">
      <w:start w:val="5"/>
      <w:numFmt w:val="decimal"/>
      <w:lvlText w:val="%1)"/>
      <w:lvlJc w:val="left"/>
      <w:pPr>
        <w:ind w:left="2111" w:firstLine="0"/>
      </w:pPr>
      <w:rPr>
        <w:rFonts w:ascii="Garamond" w:eastAsia="Garamond" w:hAnsi="Garamond" w:cs="Garamond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A1C7F"/>
    <w:multiLevelType w:val="hybridMultilevel"/>
    <w:tmpl w:val="DA54748C"/>
    <w:lvl w:ilvl="0" w:tplc="8880271A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2A6042">
      <w:start w:val="1"/>
      <w:numFmt w:val="lowerLetter"/>
      <w:lvlText w:val="%2"/>
      <w:lvlJc w:val="left"/>
      <w:pPr>
        <w:ind w:left="714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A80702">
      <w:start w:val="13"/>
      <w:numFmt w:val="decimal"/>
      <w:lvlText w:val="%3."/>
      <w:lvlJc w:val="left"/>
      <w:pPr>
        <w:ind w:left="994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0CF56A">
      <w:start w:val="1"/>
      <w:numFmt w:val="decimal"/>
      <w:lvlText w:val="%4"/>
      <w:lvlJc w:val="left"/>
      <w:pPr>
        <w:ind w:left="178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807168">
      <w:start w:val="1"/>
      <w:numFmt w:val="lowerLetter"/>
      <w:lvlText w:val="%5"/>
      <w:lvlJc w:val="left"/>
      <w:pPr>
        <w:ind w:left="250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C0D87E">
      <w:start w:val="1"/>
      <w:numFmt w:val="lowerRoman"/>
      <w:lvlText w:val="%6"/>
      <w:lvlJc w:val="left"/>
      <w:pPr>
        <w:ind w:left="322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3CA7CA">
      <w:start w:val="1"/>
      <w:numFmt w:val="decimal"/>
      <w:lvlText w:val="%7"/>
      <w:lvlJc w:val="left"/>
      <w:pPr>
        <w:ind w:left="394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768C84">
      <w:start w:val="1"/>
      <w:numFmt w:val="lowerLetter"/>
      <w:lvlText w:val="%8"/>
      <w:lvlJc w:val="left"/>
      <w:pPr>
        <w:ind w:left="466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F0D11A">
      <w:start w:val="1"/>
      <w:numFmt w:val="lowerRoman"/>
      <w:lvlText w:val="%9"/>
      <w:lvlJc w:val="left"/>
      <w:pPr>
        <w:ind w:left="538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C14040"/>
    <w:multiLevelType w:val="hybridMultilevel"/>
    <w:tmpl w:val="229AC052"/>
    <w:lvl w:ilvl="0" w:tplc="8152BDD8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D4D714">
      <w:start w:val="1"/>
      <w:numFmt w:val="lowerLetter"/>
      <w:lvlText w:val="%2"/>
      <w:lvlJc w:val="left"/>
      <w:pPr>
        <w:ind w:left="72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EA2B70">
      <w:start w:val="1"/>
      <w:numFmt w:val="lowerRoman"/>
      <w:lvlText w:val="%3"/>
      <w:lvlJc w:val="left"/>
      <w:pPr>
        <w:ind w:left="1088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E89D6C">
      <w:start w:val="8"/>
      <w:numFmt w:val="lowerLetter"/>
      <w:lvlRestart w:val="0"/>
      <w:lvlText w:val="%4)"/>
      <w:lvlJc w:val="left"/>
      <w:pPr>
        <w:ind w:left="212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00A72A">
      <w:start w:val="1"/>
      <w:numFmt w:val="lowerLetter"/>
      <w:lvlText w:val="%5"/>
      <w:lvlJc w:val="left"/>
      <w:pPr>
        <w:ind w:left="217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10">
      <w:start w:val="1"/>
      <w:numFmt w:val="lowerRoman"/>
      <w:lvlText w:val="%6"/>
      <w:lvlJc w:val="left"/>
      <w:pPr>
        <w:ind w:left="289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96325A">
      <w:start w:val="1"/>
      <w:numFmt w:val="decimal"/>
      <w:lvlText w:val="%7"/>
      <w:lvlJc w:val="left"/>
      <w:pPr>
        <w:ind w:left="361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3C98C2">
      <w:start w:val="1"/>
      <w:numFmt w:val="lowerLetter"/>
      <w:lvlText w:val="%8"/>
      <w:lvlJc w:val="left"/>
      <w:pPr>
        <w:ind w:left="433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402F8C">
      <w:start w:val="1"/>
      <w:numFmt w:val="lowerRoman"/>
      <w:lvlText w:val="%9"/>
      <w:lvlJc w:val="left"/>
      <w:pPr>
        <w:ind w:left="505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0646E"/>
    <w:multiLevelType w:val="hybridMultilevel"/>
    <w:tmpl w:val="577A53BC"/>
    <w:lvl w:ilvl="0" w:tplc="C76E5DFA">
      <w:start w:val="4"/>
      <w:numFmt w:val="decimal"/>
      <w:lvlText w:val="%1."/>
      <w:lvlJc w:val="left"/>
      <w:pPr>
        <w:ind w:left="979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EC3A0C">
      <w:start w:val="1"/>
      <w:numFmt w:val="decimal"/>
      <w:lvlText w:val="%2)"/>
      <w:lvlJc w:val="left"/>
      <w:pPr>
        <w:ind w:left="176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0A183A">
      <w:start w:val="1"/>
      <w:numFmt w:val="lowerLetter"/>
      <w:lvlText w:val="%3)"/>
      <w:lvlJc w:val="left"/>
      <w:pPr>
        <w:ind w:left="212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DE4626">
      <w:start w:val="4"/>
      <w:numFmt w:val="decimal"/>
      <w:lvlText w:val="%4)"/>
      <w:lvlJc w:val="left"/>
      <w:pPr>
        <w:ind w:left="294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185A4C">
      <w:start w:val="1"/>
      <w:numFmt w:val="lowerLetter"/>
      <w:lvlText w:val="%5)"/>
      <w:lvlJc w:val="left"/>
      <w:pPr>
        <w:ind w:left="32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FA7D9A">
      <w:start w:val="1"/>
      <w:numFmt w:val="lowerRoman"/>
      <w:lvlText w:val="%6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0ECD06">
      <w:start w:val="1"/>
      <w:numFmt w:val="decimal"/>
      <w:lvlText w:val="%7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088AF6">
      <w:start w:val="1"/>
      <w:numFmt w:val="lowerLetter"/>
      <w:lvlText w:val="%8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BE8808">
      <w:start w:val="1"/>
      <w:numFmt w:val="lowerRoman"/>
      <w:lvlText w:val="%9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535EEE"/>
    <w:multiLevelType w:val="hybridMultilevel"/>
    <w:tmpl w:val="5AC82778"/>
    <w:lvl w:ilvl="0" w:tplc="6ED07BD8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40D9EA">
      <w:start w:val="1"/>
      <w:numFmt w:val="lowerLetter"/>
      <w:lvlText w:val="%2"/>
      <w:lvlJc w:val="left"/>
      <w:pPr>
        <w:ind w:left="7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D4AEA0">
      <w:start w:val="1"/>
      <w:numFmt w:val="lowerRoman"/>
      <w:lvlText w:val="%3"/>
      <w:lvlJc w:val="left"/>
      <w:pPr>
        <w:ind w:left="10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B6EF2A">
      <w:start w:val="1"/>
      <w:numFmt w:val="decimal"/>
      <w:lvlRestart w:val="0"/>
      <w:lvlText w:val="%4)"/>
      <w:lvlJc w:val="left"/>
      <w:pPr>
        <w:ind w:left="10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300DBA">
      <w:start w:val="1"/>
      <w:numFmt w:val="lowerLetter"/>
      <w:lvlText w:val="%5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8E756E">
      <w:start w:val="1"/>
      <w:numFmt w:val="lowerRoman"/>
      <w:lvlText w:val="%6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92611E">
      <w:start w:val="1"/>
      <w:numFmt w:val="decimal"/>
      <w:lvlText w:val="%7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C0BCF0">
      <w:start w:val="1"/>
      <w:numFmt w:val="lowerLetter"/>
      <w:lvlText w:val="%8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10137E">
      <w:start w:val="1"/>
      <w:numFmt w:val="lowerRoman"/>
      <w:lvlText w:val="%9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5651C2"/>
    <w:multiLevelType w:val="hybridMultilevel"/>
    <w:tmpl w:val="9A2AB6B2"/>
    <w:lvl w:ilvl="0" w:tplc="751E5DA6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AA1344">
      <w:start w:val="1"/>
      <w:numFmt w:val="lowerLetter"/>
      <w:lvlText w:val="%2"/>
      <w:lvlJc w:val="left"/>
      <w:pPr>
        <w:ind w:left="748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CC7B0E">
      <w:start w:val="1"/>
      <w:numFmt w:val="lowerRoman"/>
      <w:lvlText w:val="%3"/>
      <w:lvlJc w:val="left"/>
      <w:pPr>
        <w:ind w:left="1137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9004E0">
      <w:start w:val="1"/>
      <w:numFmt w:val="decimal"/>
      <w:lvlText w:val="%4"/>
      <w:lvlJc w:val="left"/>
      <w:pPr>
        <w:ind w:left="152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C85970">
      <w:start w:val="1"/>
      <w:numFmt w:val="lowerLetter"/>
      <w:lvlRestart w:val="0"/>
      <w:lvlText w:val="%5)"/>
      <w:lvlJc w:val="left"/>
      <w:pPr>
        <w:ind w:left="1843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9AA2AC">
      <w:start w:val="1"/>
      <w:numFmt w:val="lowerRoman"/>
      <w:lvlText w:val="%6"/>
      <w:lvlJc w:val="left"/>
      <w:pPr>
        <w:ind w:left="2633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12C77C">
      <w:start w:val="1"/>
      <w:numFmt w:val="decimal"/>
      <w:lvlText w:val="%7"/>
      <w:lvlJc w:val="left"/>
      <w:pPr>
        <w:ind w:left="3353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5644E6">
      <w:start w:val="1"/>
      <w:numFmt w:val="lowerLetter"/>
      <w:lvlText w:val="%8"/>
      <w:lvlJc w:val="left"/>
      <w:pPr>
        <w:ind w:left="4073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DA5076">
      <w:start w:val="1"/>
      <w:numFmt w:val="lowerRoman"/>
      <w:lvlText w:val="%9"/>
      <w:lvlJc w:val="left"/>
      <w:pPr>
        <w:ind w:left="4793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0A2A94"/>
    <w:multiLevelType w:val="hybridMultilevel"/>
    <w:tmpl w:val="36E43EFE"/>
    <w:lvl w:ilvl="0" w:tplc="0E52D68A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699C0">
      <w:start w:val="1"/>
      <w:numFmt w:val="lowerLetter"/>
      <w:lvlText w:val="%2"/>
      <w:lvlJc w:val="left"/>
      <w:pPr>
        <w:ind w:left="71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0C71B6">
      <w:start w:val="1"/>
      <w:numFmt w:val="lowerRoman"/>
      <w:lvlText w:val="%3"/>
      <w:lvlJc w:val="left"/>
      <w:pPr>
        <w:ind w:left="107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EA576C">
      <w:start w:val="1"/>
      <w:numFmt w:val="decimal"/>
      <w:lvlRestart w:val="0"/>
      <w:lvlText w:val="%4)"/>
      <w:lvlJc w:val="left"/>
      <w:pPr>
        <w:ind w:left="1418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1ACBD2">
      <w:start w:val="1"/>
      <w:numFmt w:val="lowerLetter"/>
      <w:lvlText w:val="%5"/>
      <w:lvlJc w:val="left"/>
      <w:pPr>
        <w:ind w:left="2148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080A88">
      <w:start w:val="1"/>
      <w:numFmt w:val="lowerRoman"/>
      <w:lvlText w:val="%6"/>
      <w:lvlJc w:val="left"/>
      <w:pPr>
        <w:ind w:left="2868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B2DE1C">
      <w:start w:val="1"/>
      <w:numFmt w:val="decimal"/>
      <w:lvlText w:val="%7"/>
      <w:lvlJc w:val="left"/>
      <w:pPr>
        <w:ind w:left="3588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64398A">
      <w:start w:val="1"/>
      <w:numFmt w:val="lowerLetter"/>
      <w:lvlText w:val="%8"/>
      <w:lvlJc w:val="left"/>
      <w:pPr>
        <w:ind w:left="4308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2067AE">
      <w:start w:val="1"/>
      <w:numFmt w:val="lowerRoman"/>
      <w:lvlText w:val="%9"/>
      <w:lvlJc w:val="left"/>
      <w:pPr>
        <w:ind w:left="5028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CBE2E7B"/>
    <w:multiLevelType w:val="hybridMultilevel"/>
    <w:tmpl w:val="C4A44D04"/>
    <w:lvl w:ilvl="0" w:tplc="1E228752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A28138">
      <w:start w:val="1"/>
      <w:numFmt w:val="lowerLetter"/>
      <w:lvlText w:val="%2"/>
      <w:lvlJc w:val="left"/>
      <w:pPr>
        <w:ind w:left="88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30852C">
      <w:start w:val="1"/>
      <w:numFmt w:val="lowerRoman"/>
      <w:lvlText w:val="%3"/>
      <w:lvlJc w:val="left"/>
      <w:pPr>
        <w:ind w:left="1403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D8C868">
      <w:start w:val="1"/>
      <w:numFmt w:val="lowerLetter"/>
      <w:lvlRestart w:val="0"/>
      <w:lvlText w:val="%4)"/>
      <w:lvlJc w:val="left"/>
      <w:pPr>
        <w:ind w:left="211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769D72">
      <w:start w:val="1"/>
      <w:numFmt w:val="lowerLetter"/>
      <w:lvlText w:val="%5"/>
      <w:lvlJc w:val="left"/>
      <w:pPr>
        <w:ind w:left="264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4A1452">
      <w:start w:val="1"/>
      <w:numFmt w:val="lowerRoman"/>
      <w:lvlText w:val="%6"/>
      <w:lvlJc w:val="left"/>
      <w:pPr>
        <w:ind w:left="336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F6153A">
      <w:start w:val="1"/>
      <w:numFmt w:val="decimal"/>
      <w:lvlText w:val="%7"/>
      <w:lvlJc w:val="left"/>
      <w:pPr>
        <w:ind w:left="408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349D12">
      <w:start w:val="1"/>
      <w:numFmt w:val="lowerLetter"/>
      <w:lvlText w:val="%8"/>
      <w:lvlJc w:val="left"/>
      <w:pPr>
        <w:ind w:left="480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2E6DF2">
      <w:start w:val="1"/>
      <w:numFmt w:val="lowerRoman"/>
      <w:lvlText w:val="%9"/>
      <w:lvlJc w:val="left"/>
      <w:pPr>
        <w:ind w:left="552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06B4243"/>
    <w:multiLevelType w:val="hybridMultilevel"/>
    <w:tmpl w:val="3A5A037A"/>
    <w:lvl w:ilvl="0" w:tplc="E1E2166C">
      <w:start w:val="16"/>
      <w:numFmt w:val="decimal"/>
      <w:lvlText w:val="%1."/>
      <w:lvlJc w:val="left"/>
      <w:pPr>
        <w:ind w:left="135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2396935"/>
    <w:multiLevelType w:val="hybridMultilevel"/>
    <w:tmpl w:val="C2F853D6"/>
    <w:lvl w:ilvl="0" w:tplc="C15423F0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A6232E">
      <w:start w:val="1"/>
      <w:numFmt w:val="lowerLetter"/>
      <w:lvlText w:val="%2"/>
      <w:lvlJc w:val="left"/>
      <w:pPr>
        <w:ind w:left="82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3464C6">
      <w:start w:val="1"/>
      <w:numFmt w:val="lowerLetter"/>
      <w:lvlText w:val="%3)"/>
      <w:lvlJc w:val="left"/>
      <w:pPr>
        <w:ind w:left="2213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BCDF08">
      <w:start w:val="1"/>
      <w:numFmt w:val="decimal"/>
      <w:lvlText w:val="%4"/>
      <w:lvlJc w:val="left"/>
      <w:pPr>
        <w:ind w:left="201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584AE0">
      <w:start w:val="1"/>
      <w:numFmt w:val="lowerLetter"/>
      <w:lvlText w:val="%5"/>
      <w:lvlJc w:val="left"/>
      <w:pPr>
        <w:ind w:left="273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106330">
      <w:start w:val="1"/>
      <w:numFmt w:val="lowerRoman"/>
      <w:lvlText w:val="%6"/>
      <w:lvlJc w:val="left"/>
      <w:pPr>
        <w:ind w:left="345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F21DC2">
      <w:start w:val="1"/>
      <w:numFmt w:val="decimal"/>
      <w:lvlText w:val="%7"/>
      <w:lvlJc w:val="left"/>
      <w:pPr>
        <w:ind w:left="417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660408">
      <w:start w:val="1"/>
      <w:numFmt w:val="lowerLetter"/>
      <w:lvlText w:val="%8"/>
      <w:lvlJc w:val="left"/>
      <w:pPr>
        <w:ind w:left="489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928904">
      <w:start w:val="1"/>
      <w:numFmt w:val="lowerRoman"/>
      <w:lvlText w:val="%9"/>
      <w:lvlJc w:val="left"/>
      <w:pPr>
        <w:ind w:left="561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CC80963"/>
    <w:multiLevelType w:val="hybridMultilevel"/>
    <w:tmpl w:val="7C82F6A4"/>
    <w:lvl w:ilvl="0" w:tplc="83B08E30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4A29F0">
      <w:start w:val="1"/>
      <w:numFmt w:val="lowerLetter"/>
      <w:lvlText w:val="%2"/>
      <w:lvlJc w:val="left"/>
      <w:pPr>
        <w:ind w:left="77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AC6B04">
      <w:start w:val="1"/>
      <w:numFmt w:val="lowerRoman"/>
      <w:lvlText w:val="%3"/>
      <w:lvlJc w:val="left"/>
      <w:pPr>
        <w:ind w:left="118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52E7DA">
      <w:start w:val="1"/>
      <w:numFmt w:val="decimal"/>
      <w:lvlRestart w:val="0"/>
      <w:lvlText w:val="%4)"/>
      <w:lvlJc w:val="left"/>
      <w:pPr>
        <w:ind w:left="175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3C1628">
      <w:start w:val="1"/>
      <w:numFmt w:val="lowerLetter"/>
      <w:lvlText w:val="%5"/>
      <w:lvlJc w:val="left"/>
      <w:pPr>
        <w:ind w:left="231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CA541A">
      <w:start w:val="1"/>
      <w:numFmt w:val="lowerRoman"/>
      <w:lvlText w:val="%6"/>
      <w:lvlJc w:val="left"/>
      <w:pPr>
        <w:ind w:left="303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52C586">
      <w:start w:val="1"/>
      <w:numFmt w:val="decimal"/>
      <w:lvlText w:val="%7"/>
      <w:lvlJc w:val="left"/>
      <w:pPr>
        <w:ind w:left="375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A22436">
      <w:start w:val="1"/>
      <w:numFmt w:val="lowerLetter"/>
      <w:lvlText w:val="%8"/>
      <w:lvlJc w:val="left"/>
      <w:pPr>
        <w:ind w:left="447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160294">
      <w:start w:val="1"/>
      <w:numFmt w:val="lowerRoman"/>
      <w:lvlText w:val="%9"/>
      <w:lvlJc w:val="left"/>
      <w:pPr>
        <w:ind w:left="519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C74F99"/>
    <w:multiLevelType w:val="hybridMultilevel"/>
    <w:tmpl w:val="BC50002C"/>
    <w:lvl w:ilvl="0" w:tplc="EA04315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EEAAD4">
      <w:start w:val="1"/>
      <w:numFmt w:val="bullet"/>
      <w:lvlText w:val="o"/>
      <w:lvlJc w:val="left"/>
      <w:pPr>
        <w:ind w:left="8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CEAED8">
      <w:start w:val="1"/>
      <w:numFmt w:val="bullet"/>
      <w:lvlText w:val="▪"/>
      <w:lvlJc w:val="left"/>
      <w:pPr>
        <w:ind w:left="14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303D24">
      <w:start w:val="1"/>
      <w:numFmt w:val="bullet"/>
      <w:lvlText w:val="•"/>
      <w:lvlJc w:val="left"/>
      <w:pPr>
        <w:ind w:left="19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BCAD8A">
      <w:start w:val="1"/>
      <w:numFmt w:val="bullet"/>
      <w:lvlRestart w:val="0"/>
      <w:lvlText w:val="•"/>
      <w:lvlJc w:val="left"/>
      <w:pPr>
        <w:ind w:left="2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38EA7C">
      <w:start w:val="1"/>
      <w:numFmt w:val="bullet"/>
      <w:lvlText w:val="▪"/>
      <w:lvlJc w:val="left"/>
      <w:pPr>
        <w:ind w:left="32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7E4576">
      <w:start w:val="1"/>
      <w:numFmt w:val="bullet"/>
      <w:lvlText w:val="•"/>
      <w:lvlJc w:val="left"/>
      <w:pPr>
        <w:ind w:left="3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8E26EE">
      <w:start w:val="1"/>
      <w:numFmt w:val="bullet"/>
      <w:lvlText w:val="o"/>
      <w:lvlJc w:val="left"/>
      <w:pPr>
        <w:ind w:left="4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4C8CD2">
      <w:start w:val="1"/>
      <w:numFmt w:val="bullet"/>
      <w:lvlText w:val="▪"/>
      <w:lvlJc w:val="left"/>
      <w:pPr>
        <w:ind w:left="5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52F5BED"/>
    <w:multiLevelType w:val="hybridMultilevel"/>
    <w:tmpl w:val="B87864CA"/>
    <w:lvl w:ilvl="0" w:tplc="27648614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9E1DD0">
      <w:start w:val="1"/>
      <w:numFmt w:val="lowerLetter"/>
      <w:lvlText w:val="%2"/>
      <w:lvlJc w:val="left"/>
      <w:pPr>
        <w:ind w:left="70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B47050">
      <w:start w:val="1"/>
      <w:numFmt w:val="decimal"/>
      <w:lvlRestart w:val="0"/>
      <w:lvlText w:val="%3."/>
      <w:lvlJc w:val="left"/>
      <w:pPr>
        <w:ind w:left="994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4AE6B6">
      <w:start w:val="1"/>
      <w:numFmt w:val="decimal"/>
      <w:lvlText w:val="%4"/>
      <w:lvlJc w:val="left"/>
      <w:pPr>
        <w:ind w:left="1776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E69B62">
      <w:start w:val="1"/>
      <w:numFmt w:val="lowerLetter"/>
      <w:lvlText w:val="%5"/>
      <w:lvlJc w:val="left"/>
      <w:pPr>
        <w:ind w:left="2496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C21196">
      <w:start w:val="1"/>
      <w:numFmt w:val="lowerRoman"/>
      <w:lvlText w:val="%6"/>
      <w:lvlJc w:val="left"/>
      <w:pPr>
        <w:ind w:left="3216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623806">
      <w:start w:val="1"/>
      <w:numFmt w:val="decimal"/>
      <w:lvlText w:val="%7"/>
      <w:lvlJc w:val="left"/>
      <w:pPr>
        <w:ind w:left="3936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C2F362">
      <w:start w:val="1"/>
      <w:numFmt w:val="lowerLetter"/>
      <w:lvlText w:val="%8"/>
      <w:lvlJc w:val="left"/>
      <w:pPr>
        <w:ind w:left="4656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2A6F2A">
      <w:start w:val="1"/>
      <w:numFmt w:val="lowerRoman"/>
      <w:lvlText w:val="%9"/>
      <w:lvlJc w:val="left"/>
      <w:pPr>
        <w:ind w:left="5376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CFC1E8D"/>
    <w:multiLevelType w:val="hybridMultilevel"/>
    <w:tmpl w:val="71D0C78C"/>
    <w:lvl w:ilvl="0" w:tplc="C4908146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30B714">
      <w:start w:val="1"/>
      <w:numFmt w:val="lowerLetter"/>
      <w:lvlText w:val="%2"/>
      <w:lvlJc w:val="left"/>
      <w:pPr>
        <w:ind w:left="69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262058">
      <w:start w:val="1"/>
      <w:numFmt w:val="lowerRoman"/>
      <w:lvlText w:val="%3"/>
      <w:lvlJc w:val="left"/>
      <w:pPr>
        <w:ind w:left="1033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CC4DF4">
      <w:start w:val="1"/>
      <w:numFmt w:val="decimal"/>
      <w:lvlText w:val="%4"/>
      <w:lvlJc w:val="left"/>
      <w:pPr>
        <w:ind w:left="136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C8F202">
      <w:start w:val="1"/>
      <w:numFmt w:val="lowerLetter"/>
      <w:lvlText w:val="%5"/>
      <w:lvlJc w:val="left"/>
      <w:pPr>
        <w:ind w:left="170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7AD8F2">
      <w:start w:val="1"/>
      <w:numFmt w:val="lowerLetter"/>
      <w:lvlRestart w:val="0"/>
      <w:lvlText w:val="%6)"/>
      <w:lvlJc w:val="left"/>
      <w:pPr>
        <w:ind w:left="211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1400">
      <w:start w:val="1"/>
      <w:numFmt w:val="decimal"/>
      <w:lvlText w:val="%7"/>
      <w:lvlJc w:val="left"/>
      <w:pPr>
        <w:ind w:left="276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7A109C">
      <w:start w:val="1"/>
      <w:numFmt w:val="lowerLetter"/>
      <w:lvlText w:val="%8"/>
      <w:lvlJc w:val="left"/>
      <w:pPr>
        <w:ind w:left="348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ECFC18">
      <w:start w:val="1"/>
      <w:numFmt w:val="lowerRoman"/>
      <w:lvlText w:val="%9"/>
      <w:lvlJc w:val="left"/>
      <w:pPr>
        <w:ind w:left="420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32611A9"/>
    <w:multiLevelType w:val="hybridMultilevel"/>
    <w:tmpl w:val="523679D4"/>
    <w:lvl w:ilvl="0" w:tplc="EBF835F2">
      <w:start w:val="11"/>
      <w:numFmt w:val="decimal"/>
      <w:lvlText w:val="%1)"/>
      <w:lvlJc w:val="left"/>
      <w:pPr>
        <w:ind w:left="2111" w:firstLine="0"/>
      </w:pPr>
      <w:rPr>
        <w:rFonts w:ascii="Garamond" w:eastAsia="Garamond" w:hAnsi="Garamond" w:cs="Garamond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760AAD"/>
    <w:multiLevelType w:val="hybridMultilevel"/>
    <w:tmpl w:val="99ACF772"/>
    <w:lvl w:ilvl="0" w:tplc="5E4C2822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14126E">
      <w:start w:val="1"/>
      <w:numFmt w:val="lowerLetter"/>
      <w:lvlText w:val="%2"/>
      <w:lvlJc w:val="left"/>
      <w:pPr>
        <w:ind w:left="714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1A660E">
      <w:start w:val="1"/>
      <w:numFmt w:val="decimal"/>
      <w:lvlRestart w:val="0"/>
      <w:lvlText w:val="%3."/>
      <w:lvlJc w:val="left"/>
      <w:pPr>
        <w:ind w:left="994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584B84">
      <w:start w:val="1"/>
      <w:numFmt w:val="decimal"/>
      <w:lvlText w:val="%4"/>
      <w:lvlJc w:val="left"/>
      <w:pPr>
        <w:ind w:left="178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A6BD8">
      <w:start w:val="1"/>
      <w:numFmt w:val="lowerLetter"/>
      <w:lvlText w:val="%5"/>
      <w:lvlJc w:val="left"/>
      <w:pPr>
        <w:ind w:left="250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CC05FC">
      <w:start w:val="1"/>
      <w:numFmt w:val="lowerRoman"/>
      <w:lvlText w:val="%6"/>
      <w:lvlJc w:val="left"/>
      <w:pPr>
        <w:ind w:left="322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529F16">
      <w:start w:val="1"/>
      <w:numFmt w:val="decimal"/>
      <w:lvlText w:val="%7"/>
      <w:lvlJc w:val="left"/>
      <w:pPr>
        <w:ind w:left="394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1A8080">
      <w:start w:val="1"/>
      <w:numFmt w:val="lowerLetter"/>
      <w:lvlText w:val="%8"/>
      <w:lvlJc w:val="left"/>
      <w:pPr>
        <w:ind w:left="466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107A5C">
      <w:start w:val="1"/>
      <w:numFmt w:val="lowerRoman"/>
      <w:lvlText w:val="%9"/>
      <w:lvlJc w:val="left"/>
      <w:pPr>
        <w:ind w:left="538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CAE500E"/>
    <w:multiLevelType w:val="hybridMultilevel"/>
    <w:tmpl w:val="B888C390"/>
    <w:lvl w:ilvl="0" w:tplc="F7A06CDC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ECFB86">
      <w:start w:val="1"/>
      <w:numFmt w:val="lowerLetter"/>
      <w:lvlText w:val="%2"/>
      <w:lvlJc w:val="left"/>
      <w:pPr>
        <w:ind w:left="714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B43706">
      <w:start w:val="1"/>
      <w:numFmt w:val="decimal"/>
      <w:lvlRestart w:val="0"/>
      <w:lvlText w:val="%3."/>
      <w:lvlJc w:val="left"/>
      <w:pPr>
        <w:ind w:left="994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66783E">
      <w:start w:val="1"/>
      <w:numFmt w:val="decimal"/>
      <w:lvlText w:val="%4"/>
      <w:lvlJc w:val="left"/>
      <w:pPr>
        <w:ind w:left="178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50CB20">
      <w:start w:val="1"/>
      <w:numFmt w:val="lowerLetter"/>
      <w:lvlText w:val="%5"/>
      <w:lvlJc w:val="left"/>
      <w:pPr>
        <w:ind w:left="250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4AEDF6">
      <w:start w:val="1"/>
      <w:numFmt w:val="lowerRoman"/>
      <w:lvlText w:val="%6"/>
      <w:lvlJc w:val="left"/>
      <w:pPr>
        <w:ind w:left="322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089F64">
      <w:start w:val="1"/>
      <w:numFmt w:val="decimal"/>
      <w:lvlText w:val="%7"/>
      <w:lvlJc w:val="left"/>
      <w:pPr>
        <w:ind w:left="394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108B30">
      <w:start w:val="1"/>
      <w:numFmt w:val="lowerLetter"/>
      <w:lvlText w:val="%8"/>
      <w:lvlJc w:val="left"/>
      <w:pPr>
        <w:ind w:left="466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F86818">
      <w:start w:val="1"/>
      <w:numFmt w:val="lowerRoman"/>
      <w:lvlText w:val="%9"/>
      <w:lvlJc w:val="left"/>
      <w:pPr>
        <w:ind w:left="538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E5C3081"/>
    <w:multiLevelType w:val="hybridMultilevel"/>
    <w:tmpl w:val="F8161188"/>
    <w:lvl w:ilvl="0" w:tplc="D0AE51FA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F0D474">
      <w:start w:val="1"/>
      <w:numFmt w:val="lowerLetter"/>
      <w:lvlText w:val="%2"/>
      <w:lvlJc w:val="left"/>
      <w:pPr>
        <w:ind w:left="9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CABD9C">
      <w:start w:val="1"/>
      <w:numFmt w:val="decimal"/>
      <w:lvlRestart w:val="0"/>
      <w:lvlText w:val="%3)"/>
      <w:lvlJc w:val="left"/>
      <w:pPr>
        <w:ind w:left="1403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EC19B4">
      <w:start w:val="1"/>
      <w:numFmt w:val="decimal"/>
      <w:lvlText w:val="%4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E851E6">
      <w:start w:val="1"/>
      <w:numFmt w:val="lowerLetter"/>
      <w:lvlText w:val="%5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04E48E">
      <w:start w:val="1"/>
      <w:numFmt w:val="lowerRoman"/>
      <w:lvlText w:val="%6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8051A8">
      <w:start w:val="1"/>
      <w:numFmt w:val="decimal"/>
      <w:lvlText w:val="%7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5E3F84">
      <w:start w:val="1"/>
      <w:numFmt w:val="lowerLetter"/>
      <w:lvlText w:val="%8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2E8A04">
      <w:start w:val="1"/>
      <w:numFmt w:val="lowerRoman"/>
      <w:lvlText w:val="%9"/>
      <w:lvlJc w:val="left"/>
      <w:pPr>
        <w:ind w:left="5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4C52A1A"/>
    <w:multiLevelType w:val="hybridMultilevel"/>
    <w:tmpl w:val="DCB6F332"/>
    <w:lvl w:ilvl="0" w:tplc="D2E2BC90">
      <w:start w:val="7"/>
      <w:numFmt w:val="decimal"/>
      <w:lvlText w:val="%1)"/>
      <w:lvlJc w:val="left"/>
      <w:pPr>
        <w:ind w:left="1762" w:firstLine="0"/>
      </w:pPr>
      <w:rPr>
        <w:rFonts w:ascii="Garamond" w:eastAsia="Garamond" w:hAnsi="Garamond" w:cs="Garamond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E37D4B"/>
    <w:multiLevelType w:val="hybridMultilevel"/>
    <w:tmpl w:val="006EDD6A"/>
    <w:lvl w:ilvl="0" w:tplc="C3E6FFAE">
      <w:start w:val="3"/>
      <w:numFmt w:val="decimal"/>
      <w:lvlText w:val="%1)"/>
      <w:lvlJc w:val="left"/>
      <w:pPr>
        <w:ind w:left="1403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A464AC">
      <w:start w:val="1"/>
      <w:numFmt w:val="lowerLetter"/>
      <w:lvlText w:val="%2"/>
      <w:lvlJc w:val="left"/>
      <w:pPr>
        <w:ind w:left="145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A24FFC">
      <w:start w:val="1"/>
      <w:numFmt w:val="lowerRoman"/>
      <w:lvlText w:val="%3"/>
      <w:lvlJc w:val="left"/>
      <w:pPr>
        <w:ind w:left="217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E8C0F6">
      <w:start w:val="1"/>
      <w:numFmt w:val="decimal"/>
      <w:lvlText w:val="%4"/>
      <w:lvlJc w:val="left"/>
      <w:pPr>
        <w:ind w:left="289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22C656">
      <w:start w:val="1"/>
      <w:numFmt w:val="lowerLetter"/>
      <w:lvlText w:val="%5"/>
      <w:lvlJc w:val="left"/>
      <w:pPr>
        <w:ind w:left="361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CEA43A">
      <w:start w:val="1"/>
      <w:numFmt w:val="lowerRoman"/>
      <w:lvlText w:val="%6"/>
      <w:lvlJc w:val="left"/>
      <w:pPr>
        <w:ind w:left="433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DEA0BE">
      <w:start w:val="1"/>
      <w:numFmt w:val="decimal"/>
      <w:lvlText w:val="%7"/>
      <w:lvlJc w:val="left"/>
      <w:pPr>
        <w:ind w:left="505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BCA414">
      <w:start w:val="1"/>
      <w:numFmt w:val="lowerLetter"/>
      <w:lvlText w:val="%8"/>
      <w:lvlJc w:val="left"/>
      <w:pPr>
        <w:ind w:left="577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C6BC2A">
      <w:start w:val="1"/>
      <w:numFmt w:val="lowerRoman"/>
      <w:lvlText w:val="%9"/>
      <w:lvlJc w:val="left"/>
      <w:pPr>
        <w:ind w:left="649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EC95628"/>
    <w:multiLevelType w:val="hybridMultilevel"/>
    <w:tmpl w:val="56BE0EDE"/>
    <w:lvl w:ilvl="0" w:tplc="521C8330">
      <w:start w:val="9"/>
      <w:numFmt w:val="decimal"/>
      <w:lvlText w:val="%1)"/>
      <w:lvlJc w:val="left"/>
      <w:pPr>
        <w:ind w:left="2111" w:firstLine="0"/>
      </w:pPr>
      <w:rPr>
        <w:rFonts w:ascii="Garamond" w:eastAsia="Garamond" w:hAnsi="Garamond" w:cs="Garamond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4D6D87"/>
    <w:multiLevelType w:val="hybridMultilevel"/>
    <w:tmpl w:val="326E1FAE"/>
    <w:lvl w:ilvl="0" w:tplc="ADA41F3C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26CC92">
      <w:start w:val="1"/>
      <w:numFmt w:val="lowerLetter"/>
      <w:lvlText w:val="%2"/>
      <w:lvlJc w:val="left"/>
      <w:pPr>
        <w:ind w:left="78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044F02">
      <w:start w:val="1"/>
      <w:numFmt w:val="lowerRoman"/>
      <w:lvlText w:val="%3"/>
      <w:lvlJc w:val="left"/>
      <w:pPr>
        <w:ind w:left="120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9884FE">
      <w:start w:val="1"/>
      <w:numFmt w:val="decimal"/>
      <w:lvlRestart w:val="0"/>
      <w:lvlText w:val="%4)"/>
      <w:lvlJc w:val="left"/>
      <w:pPr>
        <w:ind w:left="175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E26C1A">
      <w:start w:val="1"/>
      <w:numFmt w:val="lowerLetter"/>
      <w:lvlText w:val="%5"/>
      <w:lvlJc w:val="left"/>
      <w:pPr>
        <w:ind w:left="234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32BFC0">
      <w:start w:val="1"/>
      <w:numFmt w:val="lowerRoman"/>
      <w:lvlText w:val="%6"/>
      <w:lvlJc w:val="left"/>
      <w:pPr>
        <w:ind w:left="306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045EB8">
      <w:start w:val="1"/>
      <w:numFmt w:val="decimal"/>
      <w:lvlText w:val="%7"/>
      <w:lvlJc w:val="left"/>
      <w:pPr>
        <w:ind w:left="378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6E14DE">
      <w:start w:val="1"/>
      <w:numFmt w:val="lowerLetter"/>
      <w:lvlText w:val="%8"/>
      <w:lvlJc w:val="left"/>
      <w:pPr>
        <w:ind w:left="450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E4A45C">
      <w:start w:val="1"/>
      <w:numFmt w:val="lowerRoman"/>
      <w:lvlText w:val="%9"/>
      <w:lvlJc w:val="left"/>
      <w:pPr>
        <w:ind w:left="522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39976BD"/>
    <w:multiLevelType w:val="hybridMultilevel"/>
    <w:tmpl w:val="12F22258"/>
    <w:lvl w:ilvl="0" w:tplc="D0DC2B0E">
      <w:start w:val="1"/>
      <w:numFmt w:val="upperRoman"/>
      <w:lvlText w:val="%1."/>
      <w:lvlJc w:val="left"/>
      <w:pPr>
        <w:ind w:left="772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32B02C">
      <w:start w:val="4"/>
      <w:numFmt w:val="decimal"/>
      <w:lvlText w:val="%2."/>
      <w:lvlJc w:val="left"/>
      <w:pPr>
        <w:ind w:left="994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8C11BA">
      <w:start w:val="1"/>
      <w:numFmt w:val="decimal"/>
      <w:lvlText w:val="%3)"/>
      <w:lvlJc w:val="left"/>
      <w:pPr>
        <w:ind w:left="1403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90CD22">
      <w:start w:val="1"/>
      <w:numFmt w:val="decimal"/>
      <w:lvlText w:val="%4)"/>
      <w:lvlJc w:val="left"/>
      <w:pPr>
        <w:ind w:left="141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E6DB98">
      <w:start w:val="1"/>
      <w:numFmt w:val="lowerLetter"/>
      <w:lvlText w:val="%5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58585E">
      <w:start w:val="1"/>
      <w:numFmt w:val="lowerRoman"/>
      <w:lvlText w:val="%6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765152">
      <w:start w:val="1"/>
      <w:numFmt w:val="decimal"/>
      <w:lvlText w:val="%7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22C612">
      <w:start w:val="1"/>
      <w:numFmt w:val="lowerLetter"/>
      <w:lvlText w:val="%8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9EAFEC">
      <w:start w:val="1"/>
      <w:numFmt w:val="lowerRoman"/>
      <w:lvlText w:val="%9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50C1736"/>
    <w:multiLevelType w:val="hybridMultilevel"/>
    <w:tmpl w:val="4C3E387A"/>
    <w:lvl w:ilvl="0" w:tplc="1064166A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1EBCDC">
      <w:start w:val="1"/>
      <w:numFmt w:val="lowerLetter"/>
      <w:lvlText w:val="%2"/>
      <w:lvlJc w:val="left"/>
      <w:pPr>
        <w:ind w:left="72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EE0880">
      <w:start w:val="1"/>
      <w:numFmt w:val="lowerRoman"/>
      <w:lvlText w:val="%3"/>
      <w:lvlJc w:val="left"/>
      <w:pPr>
        <w:ind w:left="1088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FA2B62">
      <w:start w:val="1"/>
      <w:numFmt w:val="lowerLetter"/>
      <w:lvlRestart w:val="0"/>
      <w:lvlText w:val="%4)"/>
      <w:lvlJc w:val="left"/>
      <w:pPr>
        <w:ind w:left="211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CC682">
      <w:start w:val="1"/>
      <w:numFmt w:val="lowerLetter"/>
      <w:lvlText w:val="%5"/>
      <w:lvlJc w:val="left"/>
      <w:pPr>
        <w:ind w:left="217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7EC600">
      <w:start w:val="1"/>
      <w:numFmt w:val="lowerRoman"/>
      <w:lvlText w:val="%6"/>
      <w:lvlJc w:val="left"/>
      <w:pPr>
        <w:ind w:left="289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E0CB3C">
      <w:start w:val="1"/>
      <w:numFmt w:val="decimal"/>
      <w:lvlText w:val="%7"/>
      <w:lvlJc w:val="left"/>
      <w:pPr>
        <w:ind w:left="361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B4D648">
      <w:start w:val="1"/>
      <w:numFmt w:val="lowerLetter"/>
      <w:lvlText w:val="%8"/>
      <w:lvlJc w:val="left"/>
      <w:pPr>
        <w:ind w:left="433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52FD38">
      <w:start w:val="1"/>
      <w:numFmt w:val="lowerRoman"/>
      <w:lvlText w:val="%9"/>
      <w:lvlJc w:val="left"/>
      <w:pPr>
        <w:ind w:left="505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66E2E8D"/>
    <w:multiLevelType w:val="hybridMultilevel"/>
    <w:tmpl w:val="87346BCC"/>
    <w:lvl w:ilvl="0" w:tplc="A8264B22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549B60">
      <w:start w:val="1"/>
      <w:numFmt w:val="lowerLetter"/>
      <w:lvlText w:val="%2"/>
      <w:lvlJc w:val="left"/>
      <w:pPr>
        <w:ind w:left="7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2CFD96">
      <w:start w:val="1"/>
      <w:numFmt w:val="lowerRoman"/>
      <w:lvlText w:val="%3"/>
      <w:lvlJc w:val="left"/>
      <w:pPr>
        <w:ind w:left="10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4684D0">
      <w:start w:val="1"/>
      <w:numFmt w:val="decimal"/>
      <w:lvlRestart w:val="0"/>
      <w:lvlText w:val="%4)"/>
      <w:lvlJc w:val="left"/>
      <w:pPr>
        <w:ind w:left="1403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86537C">
      <w:start w:val="1"/>
      <w:numFmt w:val="lowerLetter"/>
      <w:lvlText w:val="%5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440DA4">
      <w:start w:val="1"/>
      <w:numFmt w:val="lowerRoman"/>
      <w:lvlText w:val="%6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94D2A6">
      <w:start w:val="1"/>
      <w:numFmt w:val="decimal"/>
      <w:lvlText w:val="%7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825E82">
      <w:start w:val="1"/>
      <w:numFmt w:val="lowerLetter"/>
      <w:lvlText w:val="%8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065614">
      <w:start w:val="1"/>
      <w:numFmt w:val="lowerRoman"/>
      <w:lvlText w:val="%9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71656F2"/>
    <w:multiLevelType w:val="hybridMultilevel"/>
    <w:tmpl w:val="B0345E2C"/>
    <w:lvl w:ilvl="0" w:tplc="32820574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8E9D32">
      <w:start w:val="1"/>
      <w:numFmt w:val="lowerLetter"/>
      <w:lvlText w:val="%2"/>
      <w:lvlJc w:val="left"/>
      <w:pPr>
        <w:ind w:left="803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F805AA">
      <w:start w:val="1"/>
      <w:numFmt w:val="lowerRoman"/>
      <w:lvlText w:val="%3"/>
      <w:lvlJc w:val="left"/>
      <w:pPr>
        <w:ind w:left="124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54D176">
      <w:start w:val="1"/>
      <w:numFmt w:val="decimal"/>
      <w:lvlRestart w:val="0"/>
      <w:lvlText w:val="%4)"/>
      <w:lvlJc w:val="left"/>
      <w:pPr>
        <w:ind w:left="175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504C86">
      <w:start w:val="1"/>
      <w:numFmt w:val="lowerLetter"/>
      <w:lvlText w:val="%5"/>
      <w:lvlJc w:val="left"/>
      <w:pPr>
        <w:ind w:left="241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5A6518">
      <w:start w:val="1"/>
      <w:numFmt w:val="lowerRoman"/>
      <w:lvlText w:val="%6"/>
      <w:lvlJc w:val="left"/>
      <w:pPr>
        <w:ind w:left="313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4282C0">
      <w:start w:val="1"/>
      <w:numFmt w:val="decimal"/>
      <w:lvlText w:val="%7"/>
      <w:lvlJc w:val="left"/>
      <w:pPr>
        <w:ind w:left="385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ECBEAA">
      <w:start w:val="1"/>
      <w:numFmt w:val="lowerLetter"/>
      <w:lvlText w:val="%8"/>
      <w:lvlJc w:val="left"/>
      <w:pPr>
        <w:ind w:left="457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A271C8">
      <w:start w:val="1"/>
      <w:numFmt w:val="lowerRoman"/>
      <w:lvlText w:val="%9"/>
      <w:lvlJc w:val="left"/>
      <w:pPr>
        <w:ind w:left="529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75B3564"/>
    <w:multiLevelType w:val="hybridMultilevel"/>
    <w:tmpl w:val="F8A8E94A"/>
    <w:lvl w:ilvl="0" w:tplc="55B45A3A">
      <w:start w:val="2"/>
      <w:numFmt w:val="decimal"/>
      <w:lvlText w:val="%1."/>
      <w:lvlJc w:val="left"/>
      <w:pPr>
        <w:ind w:left="1046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C03C36">
      <w:start w:val="1"/>
      <w:numFmt w:val="lowerLetter"/>
      <w:lvlText w:val="%2"/>
      <w:lvlJc w:val="left"/>
      <w:pPr>
        <w:ind w:left="108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D0EB48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DC2DC0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822E1C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947962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1AC240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70C640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9AA23E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BEC64CF"/>
    <w:multiLevelType w:val="hybridMultilevel"/>
    <w:tmpl w:val="427AD5AA"/>
    <w:lvl w:ilvl="0" w:tplc="6F00F1E2">
      <w:start w:val="5"/>
      <w:numFmt w:val="upperRoman"/>
      <w:lvlText w:val="%1."/>
      <w:lvlJc w:val="left"/>
      <w:pPr>
        <w:ind w:left="857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688F1E">
      <w:start w:val="1"/>
      <w:numFmt w:val="decimal"/>
      <w:lvlText w:val="%2."/>
      <w:lvlJc w:val="left"/>
      <w:pPr>
        <w:ind w:left="1046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E0F984">
      <w:start w:val="1"/>
      <w:numFmt w:val="decimal"/>
      <w:lvlText w:val="%3)"/>
      <w:lvlJc w:val="left"/>
      <w:pPr>
        <w:ind w:left="175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EC7708">
      <w:start w:val="1"/>
      <w:numFmt w:val="decimal"/>
      <w:lvlText w:val="%4"/>
      <w:lvlJc w:val="left"/>
      <w:pPr>
        <w:ind w:left="202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C0CF1C">
      <w:start w:val="1"/>
      <w:numFmt w:val="lowerLetter"/>
      <w:lvlText w:val="%5"/>
      <w:lvlJc w:val="left"/>
      <w:pPr>
        <w:ind w:left="274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58265A">
      <w:start w:val="1"/>
      <w:numFmt w:val="lowerRoman"/>
      <w:lvlText w:val="%6"/>
      <w:lvlJc w:val="left"/>
      <w:pPr>
        <w:ind w:left="346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12EACA">
      <w:start w:val="1"/>
      <w:numFmt w:val="decimal"/>
      <w:lvlText w:val="%7"/>
      <w:lvlJc w:val="left"/>
      <w:pPr>
        <w:ind w:left="418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8432E0">
      <w:start w:val="1"/>
      <w:numFmt w:val="lowerLetter"/>
      <w:lvlText w:val="%8"/>
      <w:lvlJc w:val="left"/>
      <w:pPr>
        <w:ind w:left="490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56EBFE">
      <w:start w:val="1"/>
      <w:numFmt w:val="lowerRoman"/>
      <w:lvlText w:val="%9"/>
      <w:lvlJc w:val="left"/>
      <w:pPr>
        <w:ind w:left="562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1633168">
    <w:abstractNumId w:val="27"/>
  </w:num>
  <w:num w:numId="2" w16cid:durableId="693187317">
    <w:abstractNumId w:val="11"/>
  </w:num>
  <w:num w:numId="3" w16cid:durableId="1985620864">
    <w:abstractNumId w:val="21"/>
  </w:num>
  <w:num w:numId="4" w16cid:durableId="845249246">
    <w:abstractNumId w:val="10"/>
  </w:num>
  <w:num w:numId="5" w16cid:durableId="1244995612">
    <w:abstractNumId w:val="9"/>
  </w:num>
  <w:num w:numId="6" w16cid:durableId="238447196">
    <w:abstractNumId w:val="3"/>
  </w:num>
  <w:num w:numId="7" w16cid:durableId="246114357">
    <w:abstractNumId w:val="20"/>
  </w:num>
  <w:num w:numId="8" w16cid:durableId="2065257217">
    <w:abstractNumId w:val="18"/>
  </w:num>
  <w:num w:numId="9" w16cid:durableId="256182434">
    <w:abstractNumId w:val="17"/>
  </w:num>
  <w:num w:numId="10" w16cid:durableId="564411862">
    <w:abstractNumId w:val="28"/>
  </w:num>
  <w:num w:numId="11" w16cid:durableId="874467065">
    <w:abstractNumId w:val="29"/>
  </w:num>
  <w:num w:numId="12" w16cid:durableId="1753966818">
    <w:abstractNumId w:val="1"/>
  </w:num>
  <w:num w:numId="13" w16cid:durableId="683629958">
    <w:abstractNumId w:val="6"/>
  </w:num>
  <w:num w:numId="14" w16cid:durableId="999193384">
    <w:abstractNumId w:val="7"/>
  </w:num>
  <w:num w:numId="15" w16cid:durableId="1302925647">
    <w:abstractNumId w:val="2"/>
  </w:num>
  <w:num w:numId="16" w16cid:durableId="928081117">
    <w:abstractNumId w:val="22"/>
  </w:num>
  <w:num w:numId="17" w16cid:durableId="1615986716">
    <w:abstractNumId w:val="12"/>
  </w:num>
  <w:num w:numId="18" w16cid:durableId="239676941">
    <w:abstractNumId w:val="16"/>
  </w:num>
  <w:num w:numId="19" w16cid:durableId="503282921">
    <w:abstractNumId w:val="24"/>
  </w:num>
  <w:num w:numId="20" w16cid:durableId="1409499379">
    <w:abstractNumId w:val="8"/>
  </w:num>
  <w:num w:numId="21" w16cid:durableId="1695961136">
    <w:abstractNumId w:val="14"/>
  </w:num>
  <w:num w:numId="22" w16cid:durableId="539634095">
    <w:abstractNumId w:val="4"/>
  </w:num>
  <w:num w:numId="23" w16cid:durableId="1141002202">
    <w:abstractNumId w:val="32"/>
  </w:num>
  <w:num w:numId="24" w16cid:durableId="679501410">
    <w:abstractNumId w:val="15"/>
  </w:num>
  <w:num w:numId="25" w16cid:durableId="55934807">
    <w:abstractNumId w:val="26"/>
  </w:num>
  <w:num w:numId="26" w16cid:durableId="1173881650">
    <w:abstractNumId w:val="30"/>
  </w:num>
  <w:num w:numId="27" w16cid:durableId="1462728413">
    <w:abstractNumId w:val="31"/>
  </w:num>
  <w:num w:numId="28" w16cid:durableId="900872647">
    <w:abstractNumId w:val="13"/>
  </w:num>
  <w:num w:numId="29" w16cid:durableId="6757895">
    <w:abstractNumId w:val="5"/>
  </w:num>
  <w:num w:numId="30" w16cid:durableId="144010970">
    <w:abstractNumId w:val="0"/>
  </w:num>
  <w:num w:numId="31" w16cid:durableId="1205142483">
    <w:abstractNumId w:val="23"/>
  </w:num>
  <w:num w:numId="32" w16cid:durableId="467479680">
    <w:abstractNumId w:val="25"/>
  </w:num>
  <w:num w:numId="33" w16cid:durableId="18485228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656"/>
    <w:rsid w:val="000150B2"/>
    <w:rsid w:val="00032D4A"/>
    <w:rsid w:val="000405BE"/>
    <w:rsid w:val="000C4BCB"/>
    <w:rsid w:val="00100203"/>
    <w:rsid w:val="001023A8"/>
    <w:rsid w:val="00126618"/>
    <w:rsid w:val="00147994"/>
    <w:rsid w:val="00151E17"/>
    <w:rsid w:val="00165962"/>
    <w:rsid w:val="00177CAE"/>
    <w:rsid w:val="001967E2"/>
    <w:rsid w:val="001A072E"/>
    <w:rsid w:val="001B6859"/>
    <w:rsid w:val="001C294B"/>
    <w:rsid w:val="001F29E4"/>
    <w:rsid w:val="002119D8"/>
    <w:rsid w:val="00260766"/>
    <w:rsid w:val="00263A5A"/>
    <w:rsid w:val="00290530"/>
    <w:rsid w:val="002E2779"/>
    <w:rsid w:val="0033581D"/>
    <w:rsid w:val="003424EF"/>
    <w:rsid w:val="00357590"/>
    <w:rsid w:val="003C4686"/>
    <w:rsid w:val="003E3725"/>
    <w:rsid w:val="0044112C"/>
    <w:rsid w:val="0045149F"/>
    <w:rsid w:val="00456F03"/>
    <w:rsid w:val="00467C76"/>
    <w:rsid w:val="004808E9"/>
    <w:rsid w:val="0049735A"/>
    <w:rsid w:val="004A23A9"/>
    <w:rsid w:val="004B2CA5"/>
    <w:rsid w:val="00500F47"/>
    <w:rsid w:val="005222DC"/>
    <w:rsid w:val="00597DA4"/>
    <w:rsid w:val="005A1DEA"/>
    <w:rsid w:val="005B0465"/>
    <w:rsid w:val="005B281A"/>
    <w:rsid w:val="00602572"/>
    <w:rsid w:val="00613C88"/>
    <w:rsid w:val="0062613A"/>
    <w:rsid w:val="0063631A"/>
    <w:rsid w:val="00641445"/>
    <w:rsid w:val="00671B89"/>
    <w:rsid w:val="0068710F"/>
    <w:rsid w:val="006A1E17"/>
    <w:rsid w:val="006A2187"/>
    <w:rsid w:val="006A2649"/>
    <w:rsid w:val="006C68A5"/>
    <w:rsid w:val="006D4E97"/>
    <w:rsid w:val="0077543D"/>
    <w:rsid w:val="00786576"/>
    <w:rsid w:val="00786FB4"/>
    <w:rsid w:val="0079176C"/>
    <w:rsid w:val="007936F7"/>
    <w:rsid w:val="007E03A0"/>
    <w:rsid w:val="007F70AA"/>
    <w:rsid w:val="00805EBE"/>
    <w:rsid w:val="00806C7C"/>
    <w:rsid w:val="00811D59"/>
    <w:rsid w:val="00821ADF"/>
    <w:rsid w:val="00826874"/>
    <w:rsid w:val="00843164"/>
    <w:rsid w:val="00861CD9"/>
    <w:rsid w:val="0087070E"/>
    <w:rsid w:val="00874709"/>
    <w:rsid w:val="00876A25"/>
    <w:rsid w:val="00881332"/>
    <w:rsid w:val="00891CB2"/>
    <w:rsid w:val="008A0756"/>
    <w:rsid w:val="008B3051"/>
    <w:rsid w:val="008B6901"/>
    <w:rsid w:val="008D4DA8"/>
    <w:rsid w:val="00935D0F"/>
    <w:rsid w:val="00936380"/>
    <w:rsid w:val="00940924"/>
    <w:rsid w:val="009F10B3"/>
    <w:rsid w:val="009F3951"/>
    <w:rsid w:val="00A26607"/>
    <w:rsid w:val="00A81374"/>
    <w:rsid w:val="00A81D12"/>
    <w:rsid w:val="00A95C37"/>
    <w:rsid w:val="00AA19F3"/>
    <w:rsid w:val="00AB2C1D"/>
    <w:rsid w:val="00AD3348"/>
    <w:rsid w:val="00AE02C0"/>
    <w:rsid w:val="00B126A1"/>
    <w:rsid w:val="00B2338A"/>
    <w:rsid w:val="00B41656"/>
    <w:rsid w:val="00B500BF"/>
    <w:rsid w:val="00B67DF2"/>
    <w:rsid w:val="00B83A11"/>
    <w:rsid w:val="00B971FB"/>
    <w:rsid w:val="00BA19F9"/>
    <w:rsid w:val="00BB46AC"/>
    <w:rsid w:val="00C22346"/>
    <w:rsid w:val="00C31400"/>
    <w:rsid w:val="00C45FAD"/>
    <w:rsid w:val="00C83BDA"/>
    <w:rsid w:val="00C91611"/>
    <w:rsid w:val="00CA2361"/>
    <w:rsid w:val="00CA658A"/>
    <w:rsid w:val="00CB3BB0"/>
    <w:rsid w:val="00D13B97"/>
    <w:rsid w:val="00D217A1"/>
    <w:rsid w:val="00D40E7E"/>
    <w:rsid w:val="00D510EE"/>
    <w:rsid w:val="00D51566"/>
    <w:rsid w:val="00D642EF"/>
    <w:rsid w:val="00D94007"/>
    <w:rsid w:val="00DB6AED"/>
    <w:rsid w:val="00DC65EB"/>
    <w:rsid w:val="00E2538D"/>
    <w:rsid w:val="00E475F5"/>
    <w:rsid w:val="00E55ADD"/>
    <w:rsid w:val="00E9034C"/>
    <w:rsid w:val="00E95721"/>
    <w:rsid w:val="00EC4B24"/>
    <w:rsid w:val="00EC75AA"/>
    <w:rsid w:val="00EE11E1"/>
    <w:rsid w:val="00EF6673"/>
    <w:rsid w:val="00F05589"/>
    <w:rsid w:val="00F06BD7"/>
    <w:rsid w:val="00F167E2"/>
    <w:rsid w:val="00F231E0"/>
    <w:rsid w:val="00F33618"/>
    <w:rsid w:val="00F91584"/>
    <w:rsid w:val="00FB4020"/>
    <w:rsid w:val="00FC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3FE18"/>
  <w15:docId w15:val="{E67FD5E2-C1B1-4F45-8F52-835A5F2E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5" w:line="267" w:lineRule="auto"/>
      <w:ind w:left="730" w:hanging="10"/>
      <w:jc w:val="both"/>
    </w:pPr>
    <w:rPr>
      <w:rFonts w:ascii="Garamond" w:eastAsia="Garamond" w:hAnsi="Garamond" w:cs="Garamond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12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3" Type="http://schemas.openxmlformats.org/officeDocument/2006/relationships/image" Target="media/image0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3" Type="http://schemas.openxmlformats.org/officeDocument/2006/relationships/image" Target="media/image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17987-F2C6-4E2C-A74C-6B4E975FA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14</Pages>
  <Words>4792</Words>
  <Characters>28753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Sieraj</dc:creator>
  <cp:keywords/>
  <cp:lastModifiedBy>Izabela 96033</cp:lastModifiedBy>
  <cp:revision>7</cp:revision>
  <cp:lastPrinted>2025-05-07T06:51:00Z</cp:lastPrinted>
  <dcterms:created xsi:type="dcterms:W3CDTF">2025-12-16T08:35:00Z</dcterms:created>
  <dcterms:modified xsi:type="dcterms:W3CDTF">2025-12-16T15:05:00Z</dcterms:modified>
</cp:coreProperties>
</file>